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8E3" w:rsidRPr="006860BB" w:rsidRDefault="007B58E3" w:rsidP="007B58E3">
      <w:pPr>
        <w:tabs>
          <w:tab w:val="left" w:pos="6775"/>
        </w:tabs>
        <w:jc w:val="center"/>
        <w:rPr>
          <w:rFonts w:asciiTheme="minorEastAsia" w:eastAsiaTheme="minorEastAsia" w:hAnsiTheme="minorEastAsia"/>
          <w:b/>
          <w:sz w:val="24"/>
        </w:rPr>
      </w:pPr>
      <w:r w:rsidRPr="006860BB">
        <w:rPr>
          <w:rFonts w:asciiTheme="minorEastAsia" w:eastAsiaTheme="minorEastAsia" w:hAnsiTheme="minorEastAsia" w:hint="eastAsia"/>
          <w:b/>
          <w:sz w:val="24"/>
        </w:rPr>
        <w:t>大日本山林会・木材サミット連絡会合同シンポジウム</w:t>
      </w:r>
    </w:p>
    <w:p w:rsidR="007B58E3" w:rsidRPr="006860BB" w:rsidRDefault="007B58E3" w:rsidP="007B58E3">
      <w:pPr>
        <w:tabs>
          <w:tab w:val="left" w:pos="6775"/>
        </w:tabs>
        <w:jc w:val="center"/>
        <w:rPr>
          <w:rFonts w:asciiTheme="minorEastAsia" w:eastAsiaTheme="minorEastAsia" w:hAnsiTheme="minorEastAsia"/>
          <w:b/>
          <w:sz w:val="24"/>
        </w:rPr>
      </w:pPr>
      <w:r w:rsidRPr="006860BB">
        <w:rPr>
          <w:rFonts w:asciiTheme="minorEastAsia" w:eastAsiaTheme="minorEastAsia" w:hAnsiTheme="minorEastAsia" w:hint="eastAsia"/>
          <w:b/>
          <w:sz w:val="24"/>
        </w:rPr>
        <w:t>持続可能な社会に向けて</w:t>
      </w:r>
      <w:r w:rsidRPr="006860BB">
        <w:rPr>
          <w:rFonts w:asciiTheme="minorEastAsia" w:eastAsiaTheme="minorEastAsia" w:hAnsiTheme="minorEastAsia" w:hint="eastAsia"/>
          <w:b/>
          <w:sz w:val="32"/>
          <w:szCs w:val="32"/>
        </w:rPr>
        <w:t>―木材利用と</w:t>
      </w:r>
      <w:r w:rsidRPr="006860BB">
        <w:rPr>
          <w:rFonts w:asciiTheme="minorEastAsia" w:eastAsiaTheme="minorEastAsia" w:hAnsiTheme="minorEastAsia"/>
          <w:b/>
          <w:sz w:val="32"/>
          <w:szCs w:val="32"/>
        </w:rPr>
        <w:t>地球環境</w:t>
      </w:r>
      <w:r w:rsidRPr="006860BB">
        <w:rPr>
          <w:rFonts w:asciiTheme="minorEastAsia" w:eastAsiaTheme="minorEastAsia" w:hAnsiTheme="minorEastAsia" w:hint="eastAsia"/>
          <w:b/>
          <w:sz w:val="32"/>
          <w:szCs w:val="32"/>
        </w:rPr>
        <w:t>―</w:t>
      </w:r>
    </w:p>
    <w:p w:rsidR="007B58E3" w:rsidRPr="007B58E3" w:rsidRDefault="007B58E3" w:rsidP="007B58E3">
      <w:pPr>
        <w:tabs>
          <w:tab w:val="left" w:pos="6775"/>
        </w:tabs>
        <w:jc w:val="center"/>
        <w:rPr>
          <w:rFonts w:asciiTheme="minorHAnsi" w:eastAsia="ＭＳ ゴシック" w:hAnsiTheme="minorHAnsi"/>
          <w:szCs w:val="21"/>
        </w:rPr>
      </w:pPr>
    </w:p>
    <w:p w:rsidR="00110A73" w:rsidRPr="00526A55" w:rsidRDefault="00830C0B" w:rsidP="00830C0B">
      <w:pPr>
        <w:tabs>
          <w:tab w:val="left" w:pos="6775"/>
        </w:tabs>
        <w:ind w:firstLineChars="100" w:firstLine="214"/>
        <w:rPr>
          <w:rFonts w:asciiTheme="minorHAnsi" w:hAnsiTheme="minorHAnsi"/>
          <w:szCs w:val="21"/>
        </w:rPr>
      </w:pPr>
      <w:r w:rsidRPr="00526A55">
        <w:rPr>
          <w:rFonts w:asciiTheme="minorHAnsi" w:hAnsiTheme="minorHAnsi" w:hint="eastAsia"/>
          <w:szCs w:val="21"/>
        </w:rPr>
        <w:t>地球温暖化</w:t>
      </w:r>
      <w:r w:rsidR="00135668">
        <w:rPr>
          <w:rFonts w:asciiTheme="minorHAnsi" w:hAnsiTheme="minorHAnsi" w:hint="eastAsia"/>
          <w:szCs w:val="21"/>
        </w:rPr>
        <w:t>が</w:t>
      </w:r>
      <w:r w:rsidRPr="00526A55">
        <w:rPr>
          <w:rFonts w:asciiTheme="minorHAnsi" w:hAnsiTheme="minorHAnsi" w:hint="eastAsia"/>
          <w:szCs w:val="21"/>
        </w:rPr>
        <w:t>二酸化炭素を主とした温室効果ガスに由来することが科学面から明らかに</w:t>
      </w:r>
      <w:r w:rsidR="00D734D6">
        <w:rPr>
          <w:rFonts w:asciiTheme="minorHAnsi" w:hAnsiTheme="minorHAnsi" w:hint="eastAsia"/>
          <w:szCs w:val="21"/>
        </w:rPr>
        <w:t>され</w:t>
      </w:r>
      <w:r w:rsidR="000768DB">
        <w:rPr>
          <w:rFonts w:asciiTheme="minorHAnsi" w:hAnsiTheme="minorHAnsi" w:hint="eastAsia"/>
          <w:szCs w:val="21"/>
        </w:rPr>
        <w:t>るようになり</w:t>
      </w:r>
      <w:r w:rsidRPr="00526A55">
        <w:rPr>
          <w:rFonts w:asciiTheme="minorHAnsi" w:hAnsiTheme="minorHAnsi" w:hint="eastAsia"/>
          <w:szCs w:val="21"/>
        </w:rPr>
        <w:t>、その防止</w:t>
      </w:r>
      <w:r w:rsidR="00D734D6">
        <w:rPr>
          <w:rFonts w:asciiTheme="minorHAnsi" w:hAnsiTheme="minorHAnsi" w:hint="eastAsia"/>
          <w:szCs w:val="21"/>
        </w:rPr>
        <w:t>のため</w:t>
      </w:r>
      <w:r w:rsidR="00135668">
        <w:rPr>
          <w:rFonts w:asciiTheme="minorHAnsi" w:hAnsiTheme="minorHAnsi" w:hint="eastAsia"/>
          <w:szCs w:val="21"/>
        </w:rPr>
        <w:t>、</w:t>
      </w:r>
      <w:r w:rsidRPr="00526A55">
        <w:rPr>
          <w:rFonts w:asciiTheme="minorHAnsi" w:hAnsiTheme="minorHAnsi" w:hint="eastAsia"/>
          <w:szCs w:val="21"/>
        </w:rPr>
        <w:t>大気中の</w:t>
      </w:r>
      <w:r w:rsidR="00CD632D" w:rsidRPr="00526A55">
        <w:rPr>
          <w:rFonts w:asciiTheme="minorHAnsi" w:hAnsiTheme="minorHAnsi" w:hint="eastAsia"/>
          <w:szCs w:val="21"/>
        </w:rPr>
        <w:t>二酸化炭素</w:t>
      </w:r>
      <w:r w:rsidRPr="00526A55">
        <w:rPr>
          <w:rFonts w:asciiTheme="minorHAnsi" w:hAnsiTheme="minorHAnsi" w:hint="eastAsia"/>
          <w:szCs w:val="21"/>
        </w:rPr>
        <w:t>を固定して生産される再生可能資源や</w:t>
      </w:r>
      <w:r w:rsidR="00CE0C5A">
        <w:rPr>
          <w:rFonts w:asciiTheme="minorHAnsi" w:hAnsiTheme="minorHAnsi" w:hint="eastAsia"/>
          <w:szCs w:val="21"/>
        </w:rPr>
        <w:t>自然</w:t>
      </w:r>
      <w:r w:rsidRPr="00526A55">
        <w:rPr>
          <w:rFonts w:asciiTheme="minorHAnsi" w:hAnsiTheme="minorHAnsi" w:hint="eastAsia"/>
          <w:szCs w:val="21"/>
        </w:rPr>
        <w:t>エネルギー</w:t>
      </w:r>
      <w:r w:rsidR="00CE0C5A">
        <w:rPr>
          <w:rFonts w:asciiTheme="minorHAnsi" w:hAnsiTheme="minorHAnsi" w:hint="eastAsia"/>
          <w:szCs w:val="21"/>
        </w:rPr>
        <w:t>等</w:t>
      </w:r>
      <w:r w:rsidRPr="00526A55">
        <w:rPr>
          <w:rFonts w:asciiTheme="minorHAnsi" w:hAnsiTheme="minorHAnsi" w:hint="eastAsia"/>
          <w:szCs w:val="21"/>
        </w:rPr>
        <w:t>の利用が世界的に注目されるようになっています。</w:t>
      </w:r>
    </w:p>
    <w:p w:rsidR="00A103B2" w:rsidRDefault="00A103B2" w:rsidP="00A103B2">
      <w:pPr>
        <w:tabs>
          <w:tab w:val="left" w:pos="6775"/>
        </w:tabs>
        <w:ind w:firstLineChars="100" w:firstLine="214"/>
        <w:rPr>
          <w:rFonts w:asciiTheme="minorHAnsi" w:hAnsiTheme="minorHAnsi"/>
          <w:szCs w:val="21"/>
        </w:rPr>
      </w:pPr>
      <w:r>
        <w:rPr>
          <w:rFonts w:asciiTheme="minorHAnsi" w:hAnsiTheme="minorHAnsi" w:hint="eastAsia"/>
          <w:szCs w:val="21"/>
        </w:rPr>
        <w:t>このシンポジウムでは、再生可能な生物資源の中で最も量が多く重要な森林資源を利用することが、地球環境保全に貢献すること、すなわち木を育てる林業と木材利用を実践する木材産業の役割</w:t>
      </w:r>
      <w:r w:rsidR="00891334">
        <w:rPr>
          <w:rFonts w:asciiTheme="minorHAnsi" w:hAnsiTheme="minorHAnsi" w:hint="eastAsia"/>
          <w:szCs w:val="21"/>
        </w:rPr>
        <w:t>等</w:t>
      </w:r>
      <w:r>
        <w:rPr>
          <w:rFonts w:asciiTheme="minorHAnsi" w:hAnsiTheme="minorHAnsi" w:hint="eastAsia"/>
          <w:szCs w:val="21"/>
        </w:rPr>
        <w:t>について、その概要と意義を分かり易く紹介することを主眼にしています。</w:t>
      </w:r>
    </w:p>
    <w:p w:rsidR="00830C0B" w:rsidRDefault="00C44AD7" w:rsidP="00830C0B">
      <w:pPr>
        <w:tabs>
          <w:tab w:val="left" w:pos="6775"/>
        </w:tabs>
        <w:ind w:firstLineChars="100" w:firstLine="214"/>
        <w:rPr>
          <w:rFonts w:asciiTheme="minorHAnsi" w:hAnsiTheme="minorHAnsi"/>
          <w:szCs w:val="21"/>
        </w:rPr>
      </w:pPr>
      <w:r>
        <w:rPr>
          <w:rFonts w:asciiTheme="minorHAnsi" w:hAnsiTheme="minorHAnsi" w:hint="eastAsia"/>
          <w:szCs w:val="21"/>
        </w:rPr>
        <w:t>また</w:t>
      </w:r>
      <w:r w:rsidR="00A2445D" w:rsidRPr="00A344F1">
        <w:rPr>
          <w:rFonts w:asciiTheme="minorHAnsi" w:hAnsiTheme="minorHAnsi" w:hint="eastAsia"/>
          <w:szCs w:val="21"/>
        </w:rPr>
        <w:t>、</w:t>
      </w:r>
      <w:r w:rsidR="00C47C58" w:rsidRPr="00A344F1">
        <w:rPr>
          <w:rFonts w:asciiTheme="minorHAnsi" w:hAnsiTheme="minorHAnsi" w:hint="eastAsia"/>
          <w:szCs w:val="21"/>
        </w:rPr>
        <w:t>この</w:t>
      </w:r>
      <w:r w:rsidR="00CD632D" w:rsidRPr="00A344F1">
        <w:rPr>
          <w:rFonts w:asciiTheme="minorHAnsi" w:hAnsiTheme="minorHAnsi" w:hint="eastAsia"/>
          <w:szCs w:val="21"/>
        </w:rPr>
        <w:t>シンポジウムは</w:t>
      </w:r>
      <w:r w:rsidR="00830C0B" w:rsidRPr="00A344F1">
        <w:rPr>
          <w:rFonts w:asciiTheme="minorHAnsi" w:hAnsiTheme="minorHAnsi" w:hint="eastAsia"/>
          <w:szCs w:val="21"/>
        </w:rPr>
        <w:t>、大日本山林会と木材サミット連絡会が</w:t>
      </w:r>
      <w:r w:rsidR="00903772" w:rsidRPr="00A344F1">
        <w:rPr>
          <w:rFonts w:asciiTheme="minorHAnsi" w:hAnsiTheme="minorHAnsi" w:hint="eastAsia"/>
          <w:szCs w:val="21"/>
        </w:rPr>
        <w:t>、</w:t>
      </w:r>
      <w:r w:rsidR="00657A1A" w:rsidRPr="00A344F1">
        <w:rPr>
          <w:rFonts w:asciiTheme="minorHAnsi" w:hAnsiTheme="minorHAnsi" w:hint="eastAsia"/>
          <w:szCs w:val="21"/>
        </w:rPr>
        <w:t>現在、</w:t>
      </w:r>
      <w:r w:rsidR="00C47C58" w:rsidRPr="00A344F1">
        <w:rPr>
          <w:rFonts w:asciiTheme="minorHAnsi" w:hAnsiTheme="minorHAnsi" w:hint="eastAsia"/>
          <w:szCs w:val="21"/>
        </w:rPr>
        <w:t>協力して機関紙</w:t>
      </w:r>
      <w:r w:rsidR="00CD632D" w:rsidRPr="00A344F1">
        <w:rPr>
          <w:rFonts w:asciiTheme="minorHAnsi" w:hAnsiTheme="minorHAnsi" w:hint="eastAsia"/>
          <w:szCs w:val="21"/>
        </w:rPr>
        <w:t>「山林」に</w:t>
      </w:r>
      <w:r w:rsidR="00C47C58" w:rsidRPr="00A344F1">
        <w:rPr>
          <w:rFonts w:asciiTheme="minorHAnsi" w:hAnsiTheme="minorHAnsi" w:hint="eastAsia"/>
          <w:szCs w:val="21"/>
        </w:rPr>
        <w:t>連載している</w:t>
      </w:r>
      <w:r w:rsidR="00A2445D" w:rsidRPr="00A344F1">
        <w:rPr>
          <w:rFonts w:asciiTheme="minorHAnsi" w:hAnsiTheme="minorHAnsi" w:hint="eastAsia"/>
          <w:szCs w:val="21"/>
        </w:rPr>
        <w:t>特集</w:t>
      </w:r>
      <w:r w:rsidR="00C47C58" w:rsidRPr="00A344F1">
        <w:rPr>
          <w:rFonts w:asciiTheme="minorHAnsi" w:hAnsiTheme="minorHAnsi" w:hint="eastAsia"/>
          <w:szCs w:val="21"/>
        </w:rPr>
        <w:t>「木材利用と地球環境」を基にして企画したものですが、</w:t>
      </w:r>
      <w:r w:rsidR="00830C0B" w:rsidRPr="00A344F1">
        <w:rPr>
          <w:rFonts w:asciiTheme="minorHAnsi" w:hAnsiTheme="minorHAnsi" w:hint="eastAsia"/>
          <w:szCs w:val="21"/>
        </w:rPr>
        <w:t>連載終了</w:t>
      </w:r>
      <w:r w:rsidR="00830C0B" w:rsidRPr="00830C0B">
        <w:rPr>
          <w:rFonts w:asciiTheme="minorHAnsi" w:hAnsiTheme="minorHAnsi" w:hint="eastAsia"/>
          <w:szCs w:val="21"/>
        </w:rPr>
        <w:t>後には、</w:t>
      </w:r>
      <w:r w:rsidR="00C47C58">
        <w:rPr>
          <w:rFonts w:asciiTheme="minorHAnsi" w:hAnsiTheme="minorHAnsi" w:hint="eastAsia"/>
          <w:szCs w:val="21"/>
        </w:rPr>
        <w:t>カラー版の成書や</w:t>
      </w:r>
      <w:r w:rsidR="00830C0B" w:rsidRPr="00830C0B">
        <w:rPr>
          <w:rFonts w:asciiTheme="minorHAnsi" w:hAnsiTheme="minorHAnsi" w:hint="eastAsia"/>
          <w:szCs w:val="21"/>
        </w:rPr>
        <w:t>電子版図書</w:t>
      </w:r>
      <w:r w:rsidR="007A5D6E">
        <w:rPr>
          <w:rFonts w:asciiTheme="minorHAnsi" w:hAnsiTheme="minorHAnsi" w:hint="eastAsia"/>
          <w:szCs w:val="21"/>
        </w:rPr>
        <w:t>を</w:t>
      </w:r>
      <w:r w:rsidR="00752C3C">
        <w:rPr>
          <w:rFonts w:asciiTheme="minorHAnsi" w:hAnsiTheme="minorHAnsi" w:hint="eastAsia"/>
          <w:szCs w:val="21"/>
        </w:rPr>
        <w:t>刊行する</w:t>
      </w:r>
      <w:r w:rsidR="00830C0B" w:rsidRPr="00830C0B">
        <w:rPr>
          <w:rFonts w:asciiTheme="minorHAnsi" w:hAnsiTheme="minorHAnsi" w:hint="eastAsia"/>
          <w:szCs w:val="21"/>
        </w:rPr>
        <w:t>予定です</w:t>
      </w:r>
      <w:r w:rsidR="00135668">
        <w:rPr>
          <w:rFonts w:asciiTheme="minorHAnsi" w:hAnsiTheme="minorHAnsi" w:hint="eastAsia"/>
          <w:szCs w:val="21"/>
        </w:rPr>
        <w:t>。</w:t>
      </w:r>
      <w:r w:rsidR="00752C3C">
        <w:rPr>
          <w:rFonts w:asciiTheme="minorHAnsi" w:hAnsiTheme="minorHAnsi" w:hint="eastAsia"/>
          <w:szCs w:val="21"/>
        </w:rPr>
        <w:t>参加者の</w:t>
      </w:r>
      <w:r w:rsidR="00C47C58">
        <w:rPr>
          <w:rFonts w:asciiTheme="minorHAnsi" w:hAnsiTheme="minorHAnsi" w:hint="eastAsia"/>
          <w:szCs w:val="21"/>
        </w:rPr>
        <w:t>皆様</w:t>
      </w:r>
      <w:r w:rsidR="006C31D9">
        <w:rPr>
          <w:rFonts w:asciiTheme="minorHAnsi" w:hAnsiTheme="minorHAnsi" w:hint="eastAsia"/>
          <w:szCs w:val="21"/>
        </w:rPr>
        <w:t>との意見交換により</w:t>
      </w:r>
      <w:r w:rsidR="00C47C58">
        <w:rPr>
          <w:rFonts w:asciiTheme="minorHAnsi" w:hAnsiTheme="minorHAnsi" w:hint="eastAsia"/>
          <w:szCs w:val="21"/>
        </w:rPr>
        <w:t>、</w:t>
      </w:r>
      <w:r w:rsidR="00752C3C">
        <w:rPr>
          <w:rFonts w:asciiTheme="minorHAnsi" w:hAnsiTheme="minorHAnsi" w:hint="eastAsia"/>
          <w:szCs w:val="21"/>
        </w:rPr>
        <w:t>さらに内容</w:t>
      </w:r>
      <w:r w:rsidR="00D734D6">
        <w:rPr>
          <w:rFonts w:asciiTheme="minorHAnsi" w:hAnsiTheme="minorHAnsi" w:hint="eastAsia"/>
          <w:szCs w:val="21"/>
        </w:rPr>
        <w:t>の</w:t>
      </w:r>
      <w:r w:rsidR="00547650">
        <w:rPr>
          <w:rFonts w:asciiTheme="minorHAnsi" w:hAnsiTheme="minorHAnsi" w:hint="eastAsia"/>
          <w:szCs w:val="21"/>
        </w:rPr>
        <w:t>充実</w:t>
      </w:r>
      <w:r w:rsidR="00D734D6">
        <w:rPr>
          <w:rFonts w:asciiTheme="minorHAnsi" w:hAnsiTheme="minorHAnsi" w:hint="eastAsia"/>
          <w:szCs w:val="21"/>
        </w:rPr>
        <w:t>を図ること</w:t>
      </w:r>
      <w:r w:rsidR="006C31D9">
        <w:rPr>
          <w:rFonts w:asciiTheme="minorHAnsi" w:hAnsiTheme="minorHAnsi" w:hint="eastAsia"/>
          <w:szCs w:val="21"/>
        </w:rPr>
        <w:t>を予定し</w:t>
      </w:r>
      <w:r w:rsidR="00D734D6">
        <w:rPr>
          <w:rFonts w:asciiTheme="minorHAnsi" w:hAnsiTheme="minorHAnsi" w:hint="eastAsia"/>
          <w:szCs w:val="21"/>
        </w:rPr>
        <w:t>ています</w:t>
      </w:r>
      <w:r w:rsidR="00903772">
        <w:rPr>
          <w:rFonts w:asciiTheme="minorHAnsi" w:hAnsiTheme="minorHAnsi" w:hint="eastAsia"/>
          <w:szCs w:val="21"/>
        </w:rPr>
        <w:t>ので、</w:t>
      </w:r>
      <w:r w:rsidR="00D16070">
        <w:rPr>
          <w:rFonts w:asciiTheme="minorHAnsi" w:hAnsiTheme="minorHAnsi" w:hint="eastAsia"/>
          <w:szCs w:val="21"/>
        </w:rPr>
        <w:t>是非</w:t>
      </w:r>
      <w:r w:rsidR="00903772">
        <w:rPr>
          <w:rFonts w:asciiTheme="minorHAnsi" w:hAnsiTheme="minorHAnsi" w:hint="eastAsia"/>
          <w:szCs w:val="21"/>
        </w:rPr>
        <w:t>ご協力をお願い申し上げます。</w:t>
      </w:r>
    </w:p>
    <w:p w:rsidR="006C31D9" w:rsidRPr="00A344F1" w:rsidRDefault="000768DB" w:rsidP="00B10437">
      <w:pPr>
        <w:tabs>
          <w:tab w:val="left" w:pos="6775"/>
        </w:tabs>
        <w:ind w:firstLineChars="100" w:firstLine="214"/>
        <w:rPr>
          <w:rFonts w:asciiTheme="minorHAnsi" w:hAnsiTheme="minorHAnsi"/>
          <w:szCs w:val="21"/>
        </w:rPr>
      </w:pPr>
      <w:r w:rsidRPr="00A344F1">
        <w:rPr>
          <w:rFonts w:asciiTheme="minorHAnsi" w:hAnsiTheme="minorHAnsi" w:hint="eastAsia"/>
          <w:szCs w:val="21"/>
        </w:rPr>
        <w:t>なお、参加者には、上記連載のコピーを資料として</w:t>
      </w:r>
      <w:r w:rsidR="00D734D6" w:rsidRPr="00A344F1">
        <w:rPr>
          <w:rFonts w:asciiTheme="minorHAnsi" w:hAnsiTheme="minorHAnsi" w:hint="eastAsia"/>
          <w:szCs w:val="21"/>
        </w:rPr>
        <w:t>配布する</w:t>
      </w:r>
      <w:r w:rsidR="00D16070" w:rsidRPr="00A344F1">
        <w:rPr>
          <w:rFonts w:asciiTheme="minorHAnsi" w:hAnsiTheme="minorHAnsi" w:hint="eastAsia"/>
          <w:szCs w:val="21"/>
        </w:rPr>
        <w:t>予定です。</w:t>
      </w:r>
    </w:p>
    <w:p w:rsidR="007B58E3" w:rsidRPr="00A344F1" w:rsidRDefault="00B10437" w:rsidP="00B10437">
      <w:pPr>
        <w:tabs>
          <w:tab w:val="left" w:pos="6775"/>
        </w:tabs>
        <w:ind w:firstLineChars="100" w:firstLine="214"/>
        <w:rPr>
          <w:rFonts w:asciiTheme="minorHAnsi" w:hAnsiTheme="minorHAnsi"/>
          <w:szCs w:val="21"/>
        </w:rPr>
      </w:pPr>
      <w:r w:rsidRPr="00A344F1">
        <w:rPr>
          <w:rFonts w:asciiTheme="minorHAnsi" w:hAnsiTheme="minorHAnsi" w:hint="eastAsia"/>
          <w:szCs w:val="21"/>
        </w:rPr>
        <w:t>幅広い年齢層の皆様</w:t>
      </w:r>
      <w:r w:rsidR="00547650" w:rsidRPr="00A344F1">
        <w:rPr>
          <w:rFonts w:asciiTheme="minorHAnsi" w:hAnsiTheme="minorHAnsi" w:hint="eastAsia"/>
          <w:szCs w:val="21"/>
        </w:rPr>
        <w:t>と</w:t>
      </w:r>
      <w:r w:rsidR="007B58E3" w:rsidRPr="00A344F1">
        <w:rPr>
          <w:rFonts w:asciiTheme="minorHAnsi" w:hAnsiTheme="minorHAnsi" w:hint="eastAsia"/>
          <w:szCs w:val="21"/>
        </w:rPr>
        <w:t>関係者のご参加をお願い致します。</w:t>
      </w:r>
    </w:p>
    <w:p w:rsidR="007B58E3" w:rsidRDefault="007B58E3" w:rsidP="007B58E3">
      <w:pPr>
        <w:tabs>
          <w:tab w:val="left" w:pos="6775"/>
        </w:tabs>
        <w:rPr>
          <w:rFonts w:asciiTheme="minorHAnsi" w:hAnsiTheme="minorHAnsi"/>
          <w:szCs w:val="21"/>
        </w:rPr>
      </w:pPr>
    </w:p>
    <w:p w:rsidR="007B58E3" w:rsidRPr="00F6506E" w:rsidRDefault="007B58E3" w:rsidP="00F6506E">
      <w:pPr>
        <w:pStyle w:val="a4"/>
        <w:numPr>
          <w:ilvl w:val="0"/>
          <w:numId w:val="1"/>
        </w:numPr>
        <w:ind w:leftChars="0"/>
        <w:rPr>
          <w:rFonts w:asciiTheme="minorHAnsi" w:hAnsiTheme="minorHAnsi"/>
          <w:szCs w:val="21"/>
        </w:rPr>
      </w:pPr>
      <w:r w:rsidRPr="00F6506E">
        <w:rPr>
          <w:rFonts w:asciiTheme="minorHAnsi" w:hAnsiTheme="minorHAnsi" w:hint="eastAsia"/>
          <w:szCs w:val="21"/>
        </w:rPr>
        <w:t>主</w:t>
      </w:r>
      <w:r w:rsidR="00CA5708" w:rsidRPr="00F6506E">
        <w:rPr>
          <w:rFonts w:asciiTheme="minorHAnsi" w:hAnsiTheme="minorHAnsi" w:hint="eastAsia"/>
          <w:szCs w:val="21"/>
        </w:rPr>
        <w:t xml:space="preserve">　</w:t>
      </w:r>
      <w:r w:rsidRPr="00F6506E">
        <w:rPr>
          <w:rFonts w:asciiTheme="minorHAnsi" w:hAnsiTheme="minorHAnsi" w:hint="eastAsia"/>
          <w:szCs w:val="21"/>
        </w:rPr>
        <w:t>催：</w:t>
      </w:r>
      <w:r w:rsidR="006C31D9">
        <w:rPr>
          <w:rFonts w:asciiTheme="minorHAnsi" w:hAnsiTheme="minorHAnsi" w:hint="eastAsia"/>
          <w:szCs w:val="21"/>
        </w:rPr>
        <w:t>（公社）</w:t>
      </w:r>
      <w:r w:rsidRPr="00F6506E">
        <w:rPr>
          <w:rFonts w:asciiTheme="minorHAnsi" w:hAnsiTheme="minorHAnsi" w:hint="eastAsia"/>
          <w:szCs w:val="21"/>
        </w:rPr>
        <w:t>大日本山林会、木材サミット連絡会</w:t>
      </w:r>
    </w:p>
    <w:p w:rsidR="007B58E3" w:rsidRDefault="007B58E3" w:rsidP="007B58E3">
      <w:pPr>
        <w:pStyle w:val="a4"/>
        <w:numPr>
          <w:ilvl w:val="0"/>
          <w:numId w:val="1"/>
        </w:numPr>
        <w:ind w:leftChars="0"/>
        <w:rPr>
          <w:rFonts w:asciiTheme="minorHAnsi" w:hAnsiTheme="minorHAnsi"/>
          <w:szCs w:val="21"/>
        </w:rPr>
      </w:pPr>
      <w:r>
        <w:rPr>
          <w:rFonts w:asciiTheme="minorHAnsi" w:hAnsiTheme="minorHAnsi" w:hint="eastAsia"/>
          <w:szCs w:val="21"/>
        </w:rPr>
        <w:t>共</w:t>
      </w:r>
      <w:r w:rsidR="00CA5708">
        <w:rPr>
          <w:rFonts w:asciiTheme="minorHAnsi" w:hAnsiTheme="minorHAnsi" w:hint="eastAsia"/>
          <w:szCs w:val="21"/>
        </w:rPr>
        <w:t xml:space="preserve">　</w:t>
      </w:r>
      <w:r>
        <w:rPr>
          <w:rFonts w:asciiTheme="minorHAnsi" w:hAnsiTheme="minorHAnsi" w:hint="eastAsia"/>
          <w:szCs w:val="21"/>
        </w:rPr>
        <w:t>催</w:t>
      </w:r>
      <w:r w:rsidRPr="00CA5708">
        <w:rPr>
          <w:rFonts w:asciiTheme="minorHAnsi" w:hAnsiTheme="minorHAnsi" w:hint="eastAsia"/>
          <w:szCs w:val="21"/>
        </w:rPr>
        <w:t>：</w:t>
      </w:r>
      <w:r w:rsidR="006C31D9">
        <w:rPr>
          <w:rFonts w:asciiTheme="minorHAnsi" w:hAnsiTheme="minorHAnsi" w:hint="eastAsia"/>
          <w:szCs w:val="21"/>
        </w:rPr>
        <w:t>（一社）</w:t>
      </w:r>
      <w:r w:rsidR="00CA5708" w:rsidRPr="00CA5708">
        <w:rPr>
          <w:rFonts w:ascii="Arial" w:hAnsi="Arial" w:cs="Arial"/>
          <w:bCs/>
        </w:rPr>
        <w:t>農林水産奨励会</w:t>
      </w:r>
      <w:r>
        <w:rPr>
          <w:rFonts w:asciiTheme="minorHAnsi" w:hAnsiTheme="minorHAnsi"/>
          <w:szCs w:val="21"/>
        </w:rPr>
        <w:t xml:space="preserve"> </w:t>
      </w:r>
    </w:p>
    <w:p w:rsidR="007B58E3" w:rsidRDefault="007B58E3" w:rsidP="007B58E3">
      <w:pPr>
        <w:pStyle w:val="a4"/>
        <w:numPr>
          <w:ilvl w:val="0"/>
          <w:numId w:val="1"/>
        </w:numPr>
        <w:ind w:leftChars="0"/>
        <w:rPr>
          <w:rFonts w:asciiTheme="minorHAnsi" w:hAnsiTheme="minorHAnsi"/>
          <w:szCs w:val="21"/>
        </w:rPr>
      </w:pPr>
      <w:r>
        <w:rPr>
          <w:rFonts w:asciiTheme="minorHAnsi" w:hAnsiTheme="minorHAnsi" w:hint="eastAsia"/>
          <w:szCs w:val="21"/>
        </w:rPr>
        <w:t>日　時：</w:t>
      </w:r>
      <w:r w:rsidRPr="00A344F1">
        <w:rPr>
          <w:rFonts w:asciiTheme="minorHAnsi" w:hAnsiTheme="minorHAnsi" w:hint="eastAsia"/>
          <w:szCs w:val="21"/>
        </w:rPr>
        <w:t>平成</w:t>
      </w:r>
      <w:r w:rsidR="00CA5708" w:rsidRPr="00A344F1">
        <w:rPr>
          <w:rFonts w:asciiTheme="minorHAnsi" w:hAnsiTheme="minorHAnsi" w:hint="eastAsia"/>
          <w:szCs w:val="21"/>
        </w:rPr>
        <w:t>31</w:t>
      </w:r>
      <w:r w:rsidRPr="00A344F1">
        <w:rPr>
          <w:rFonts w:asciiTheme="minorHAnsi" w:hAnsiTheme="minorHAnsi" w:hint="eastAsia"/>
          <w:szCs w:val="21"/>
        </w:rPr>
        <w:t>年</w:t>
      </w:r>
      <w:r w:rsidR="005567E9" w:rsidRPr="00A344F1">
        <w:rPr>
          <w:rFonts w:asciiTheme="minorHAnsi" w:hAnsiTheme="minorHAnsi" w:hint="eastAsia"/>
          <w:szCs w:val="21"/>
        </w:rPr>
        <w:t>1</w:t>
      </w:r>
      <w:r w:rsidRPr="00A344F1">
        <w:rPr>
          <w:rFonts w:asciiTheme="minorHAnsi" w:hAnsiTheme="minorHAnsi" w:hint="eastAsia"/>
          <w:szCs w:val="21"/>
        </w:rPr>
        <w:t>月</w:t>
      </w:r>
      <w:r w:rsidR="005567E9" w:rsidRPr="00A344F1">
        <w:rPr>
          <w:rFonts w:asciiTheme="minorHAnsi" w:hAnsiTheme="minorHAnsi" w:hint="eastAsia"/>
          <w:szCs w:val="21"/>
        </w:rPr>
        <w:t>28</w:t>
      </w:r>
      <w:r w:rsidRPr="00A344F1">
        <w:rPr>
          <w:rFonts w:asciiTheme="minorHAnsi" w:hAnsiTheme="minorHAnsi" w:hint="eastAsia"/>
          <w:szCs w:val="21"/>
        </w:rPr>
        <w:t>日（</w:t>
      </w:r>
      <w:r w:rsidR="00763DFC" w:rsidRPr="00A344F1">
        <w:rPr>
          <w:rFonts w:asciiTheme="minorHAnsi" w:hAnsiTheme="minorHAnsi" w:hint="eastAsia"/>
          <w:szCs w:val="21"/>
        </w:rPr>
        <w:t>月</w:t>
      </w:r>
      <w:r w:rsidRPr="00A344F1">
        <w:rPr>
          <w:rFonts w:asciiTheme="minorHAnsi" w:hAnsiTheme="minorHAnsi" w:hint="eastAsia"/>
          <w:szCs w:val="21"/>
        </w:rPr>
        <w:t>）</w:t>
      </w:r>
      <w:r w:rsidRPr="00A344F1">
        <w:rPr>
          <w:rFonts w:asciiTheme="minorHAnsi" w:hAnsiTheme="minorHAnsi"/>
          <w:szCs w:val="21"/>
        </w:rPr>
        <w:t>1</w:t>
      </w:r>
      <w:r w:rsidR="00CA5708" w:rsidRPr="00A344F1">
        <w:rPr>
          <w:rFonts w:asciiTheme="minorHAnsi" w:hAnsiTheme="minorHAnsi" w:hint="eastAsia"/>
          <w:szCs w:val="21"/>
        </w:rPr>
        <w:t>3</w:t>
      </w:r>
      <w:r w:rsidRPr="00A344F1">
        <w:rPr>
          <w:rFonts w:asciiTheme="minorHAnsi" w:hAnsiTheme="minorHAnsi" w:hint="eastAsia"/>
          <w:szCs w:val="21"/>
        </w:rPr>
        <w:t>：</w:t>
      </w:r>
      <w:r w:rsidRPr="00A344F1">
        <w:rPr>
          <w:rFonts w:asciiTheme="minorHAnsi" w:hAnsiTheme="minorHAnsi"/>
          <w:szCs w:val="21"/>
        </w:rPr>
        <w:t>0</w:t>
      </w:r>
      <w:r>
        <w:rPr>
          <w:rFonts w:asciiTheme="minorHAnsi" w:hAnsiTheme="minorHAnsi"/>
          <w:szCs w:val="21"/>
        </w:rPr>
        <w:t>0</w:t>
      </w:r>
      <w:r>
        <w:rPr>
          <w:rFonts w:asciiTheme="minorHAnsi" w:hAnsiTheme="minorHAnsi" w:hint="eastAsia"/>
          <w:szCs w:val="21"/>
        </w:rPr>
        <w:t>～</w:t>
      </w:r>
      <w:r>
        <w:rPr>
          <w:rFonts w:asciiTheme="minorHAnsi" w:hAnsiTheme="minorHAnsi"/>
          <w:szCs w:val="21"/>
        </w:rPr>
        <w:t>17:</w:t>
      </w:r>
      <w:r w:rsidR="00CA5708">
        <w:rPr>
          <w:rFonts w:asciiTheme="minorHAnsi" w:hAnsiTheme="minorHAnsi" w:hint="eastAsia"/>
          <w:szCs w:val="21"/>
        </w:rPr>
        <w:t>0</w:t>
      </w:r>
      <w:r>
        <w:rPr>
          <w:rFonts w:asciiTheme="minorHAnsi" w:hAnsiTheme="minorHAnsi"/>
          <w:szCs w:val="21"/>
        </w:rPr>
        <w:t>0</w:t>
      </w:r>
    </w:p>
    <w:p w:rsidR="0004455E" w:rsidRPr="0004455E" w:rsidRDefault="00891334" w:rsidP="00BD06D2">
      <w:pPr>
        <w:pStyle w:val="a4"/>
        <w:numPr>
          <w:ilvl w:val="0"/>
          <w:numId w:val="1"/>
        </w:numPr>
        <w:ind w:leftChars="0"/>
        <w:rPr>
          <w:rFonts w:asciiTheme="minorEastAsia" w:eastAsiaTheme="minorEastAsia" w:hAnsiTheme="minorEastAsia"/>
          <w:szCs w:val="21"/>
        </w:rPr>
      </w:pPr>
      <w:r w:rsidRPr="0004455E">
        <w:rPr>
          <w:rFonts w:asciiTheme="minorHAnsi" w:hAnsiTheme="minorHAnsi" w:hint="eastAsia"/>
          <w:szCs w:val="21"/>
        </w:rPr>
        <w:t>会　場：石垣記念ホール（三会堂ビル</w:t>
      </w:r>
      <w:r w:rsidRPr="0004455E">
        <w:rPr>
          <w:rFonts w:asciiTheme="minorHAnsi" w:hAnsiTheme="minorHAnsi" w:hint="eastAsia"/>
          <w:szCs w:val="21"/>
        </w:rPr>
        <w:t>9F</w:t>
      </w:r>
      <w:r w:rsidRPr="0004455E">
        <w:rPr>
          <w:rFonts w:asciiTheme="minorHAnsi" w:hAnsiTheme="minorHAnsi" w:hint="eastAsia"/>
          <w:szCs w:val="21"/>
        </w:rPr>
        <w:t>）、東京都港区赤坂</w:t>
      </w:r>
      <w:r w:rsidRPr="0004455E">
        <w:rPr>
          <w:rFonts w:asciiTheme="minorHAnsi" w:hAnsiTheme="minorHAnsi" w:hint="eastAsia"/>
          <w:szCs w:val="21"/>
        </w:rPr>
        <w:t>1-9-13</w:t>
      </w:r>
    </w:p>
    <w:p w:rsidR="007B58E3" w:rsidRPr="0004455E" w:rsidRDefault="007B58E3" w:rsidP="00BD06D2">
      <w:pPr>
        <w:pStyle w:val="a4"/>
        <w:numPr>
          <w:ilvl w:val="0"/>
          <w:numId w:val="1"/>
        </w:numPr>
        <w:ind w:leftChars="0"/>
        <w:rPr>
          <w:rFonts w:asciiTheme="minorEastAsia" w:eastAsiaTheme="minorEastAsia" w:hAnsiTheme="minorEastAsia"/>
          <w:szCs w:val="21"/>
        </w:rPr>
      </w:pPr>
      <w:r w:rsidRPr="0004455E">
        <w:rPr>
          <w:rFonts w:asciiTheme="minorEastAsia" w:eastAsiaTheme="minorEastAsia" w:hAnsiTheme="minorEastAsia" w:hint="eastAsia"/>
          <w:szCs w:val="21"/>
        </w:rPr>
        <w:t>プログラム</w:t>
      </w:r>
    </w:p>
    <w:p w:rsidR="006C31D9" w:rsidRPr="006C31D9" w:rsidRDefault="006C31D9" w:rsidP="006C31D9">
      <w:pPr>
        <w:rPr>
          <w:rFonts w:asciiTheme="minorEastAsia" w:eastAsiaTheme="minorEastAsia" w:hAnsiTheme="minorEastAsia"/>
          <w:szCs w:val="21"/>
        </w:rPr>
      </w:pPr>
    </w:p>
    <w:p w:rsidR="00F6506E" w:rsidRDefault="00891334" w:rsidP="00142FCB">
      <w:pPr>
        <w:pStyle w:val="a4"/>
        <w:numPr>
          <w:ilvl w:val="0"/>
          <w:numId w:val="3"/>
        </w:numPr>
        <w:tabs>
          <w:tab w:val="left" w:pos="6775"/>
        </w:tabs>
        <w:ind w:leftChars="0"/>
        <w:rPr>
          <w:rFonts w:asciiTheme="minorEastAsia" w:eastAsiaTheme="minorEastAsia" w:hAnsiTheme="minorEastAsia"/>
          <w:szCs w:val="21"/>
        </w:rPr>
      </w:pPr>
      <w:r>
        <w:rPr>
          <w:rFonts w:asciiTheme="minorEastAsia" w:eastAsiaTheme="minorEastAsia" w:hAnsiTheme="minorEastAsia"/>
          <w:szCs w:val="21"/>
        </w:rPr>
        <w:t xml:space="preserve"> </w:t>
      </w:r>
      <w:r w:rsidR="007B58E3" w:rsidRPr="00142FCB">
        <w:rPr>
          <w:rFonts w:asciiTheme="minorEastAsia" w:eastAsiaTheme="minorEastAsia" w:hAnsiTheme="minorEastAsia" w:hint="eastAsia"/>
          <w:szCs w:val="21"/>
        </w:rPr>
        <w:t>1</w:t>
      </w:r>
      <w:r w:rsidR="00F6506E" w:rsidRPr="00142FCB">
        <w:rPr>
          <w:rFonts w:asciiTheme="minorEastAsia" w:eastAsiaTheme="minorEastAsia" w:hAnsiTheme="minorEastAsia" w:hint="eastAsia"/>
          <w:szCs w:val="21"/>
        </w:rPr>
        <w:t>3</w:t>
      </w:r>
      <w:r w:rsidR="00F87EE2">
        <w:rPr>
          <w:rFonts w:asciiTheme="minorEastAsia" w:eastAsiaTheme="minorEastAsia" w:hAnsiTheme="minorEastAsia"/>
          <w:szCs w:val="21"/>
        </w:rPr>
        <w:t>:</w:t>
      </w:r>
      <w:r w:rsidR="007B58E3" w:rsidRPr="00142FCB">
        <w:rPr>
          <w:rFonts w:asciiTheme="minorEastAsia" w:eastAsiaTheme="minorEastAsia" w:hAnsiTheme="minorEastAsia" w:hint="eastAsia"/>
          <w:szCs w:val="21"/>
        </w:rPr>
        <w:t>00～1</w:t>
      </w:r>
      <w:r w:rsidR="00924E68">
        <w:rPr>
          <w:rFonts w:asciiTheme="minorEastAsia" w:eastAsiaTheme="minorEastAsia" w:hAnsiTheme="minorEastAsia" w:hint="eastAsia"/>
          <w:szCs w:val="21"/>
        </w:rPr>
        <w:t>3</w:t>
      </w:r>
      <w:r w:rsidR="00F87EE2">
        <w:rPr>
          <w:rFonts w:asciiTheme="minorEastAsia" w:eastAsiaTheme="minorEastAsia" w:hAnsiTheme="minorEastAsia"/>
          <w:szCs w:val="21"/>
        </w:rPr>
        <w:t>:</w:t>
      </w:r>
      <w:r w:rsidR="007B58E3" w:rsidRPr="00142FCB">
        <w:rPr>
          <w:rFonts w:asciiTheme="minorEastAsia" w:eastAsiaTheme="minorEastAsia" w:hAnsiTheme="minorEastAsia" w:hint="eastAsia"/>
          <w:szCs w:val="21"/>
        </w:rPr>
        <w:t xml:space="preserve">10  </w:t>
      </w:r>
      <w:r w:rsidR="00142FCB" w:rsidRPr="00142FCB">
        <w:rPr>
          <w:rFonts w:asciiTheme="minorEastAsia" w:eastAsiaTheme="minorEastAsia" w:hAnsiTheme="minorEastAsia" w:hint="eastAsia"/>
          <w:szCs w:val="21"/>
        </w:rPr>
        <w:t>開会</w:t>
      </w:r>
      <w:r w:rsidR="009A72EB">
        <w:rPr>
          <w:rFonts w:asciiTheme="minorEastAsia" w:eastAsiaTheme="minorEastAsia" w:hAnsiTheme="minorEastAsia" w:hint="eastAsia"/>
          <w:szCs w:val="21"/>
        </w:rPr>
        <w:t xml:space="preserve">挨拶　　</w:t>
      </w:r>
      <w:r w:rsidR="00F87EE2">
        <w:rPr>
          <w:rFonts w:asciiTheme="minorEastAsia" w:eastAsiaTheme="minorEastAsia" w:hAnsiTheme="minorEastAsia" w:hint="eastAsia"/>
          <w:szCs w:val="21"/>
        </w:rPr>
        <w:t xml:space="preserve">　</w:t>
      </w:r>
      <w:r w:rsidR="00142FCB" w:rsidRPr="00142FCB">
        <w:rPr>
          <w:rFonts w:asciiTheme="minorEastAsia" w:eastAsiaTheme="minorEastAsia" w:hAnsiTheme="minorEastAsia" w:hint="eastAsia"/>
          <w:szCs w:val="21"/>
        </w:rPr>
        <w:t xml:space="preserve">　</w:t>
      </w:r>
      <w:r w:rsidR="00F6506E" w:rsidRPr="00142FCB">
        <w:rPr>
          <w:rFonts w:asciiTheme="minorEastAsia" w:eastAsiaTheme="minorEastAsia" w:hAnsiTheme="minorEastAsia" w:hint="eastAsia"/>
          <w:szCs w:val="21"/>
        </w:rPr>
        <w:t>田中　　潔</w:t>
      </w:r>
      <w:r w:rsidR="001655B8">
        <w:rPr>
          <w:rFonts w:asciiTheme="minorEastAsia" w:eastAsiaTheme="minorEastAsia" w:hAnsiTheme="minorEastAsia" w:hint="eastAsia"/>
          <w:szCs w:val="21"/>
        </w:rPr>
        <w:t>（大日本山林会会長</w:t>
      </w:r>
      <w:r w:rsidR="001655B8">
        <w:rPr>
          <w:rFonts w:asciiTheme="minorEastAsia" w:eastAsiaTheme="minorEastAsia" w:hAnsiTheme="minorEastAsia"/>
          <w:szCs w:val="21"/>
        </w:rPr>
        <w:t>）</w:t>
      </w:r>
    </w:p>
    <w:p w:rsidR="001655B8" w:rsidRDefault="001655B8" w:rsidP="001655B8">
      <w:pPr>
        <w:tabs>
          <w:tab w:val="left" w:pos="6775"/>
        </w:tabs>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1655B8" w:rsidRDefault="00F6506E" w:rsidP="001655B8">
      <w:pPr>
        <w:pStyle w:val="a4"/>
        <w:numPr>
          <w:ilvl w:val="0"/>
          <w:numId w:val="3"/>
        </w:numPr>
        <w:tabs>
          <w:tab w:val="left" w:pos="6775"/>
        </w:tabs>
        <w:ind w:leftChars="0"/>
        <w:rPr>
          <w:rFonts w:asciiTheme="minorEastAsia" w:eastAsiaTheme="minorEastAsia" w:hAnsiTheme="minorEastAsia"/>
          <w:szCs w:val="21"/>
        </w:rPr>
      </w:pPr>
      <w:r w:rsidRPr="001655B8">
        <w:rPr>
          <w:rFonts w:asciiTheme="minorEastAsia" w:eastAsiaTheme="minorEastAsia" w:hAnsiTheme="minorEastAsia" w:hint="eastAsia"/>
          <w:szCs w:val="21"/>
        </w:rPr>
        <w:t>講演会</w:t>
      </w:r>
    </w:p>
    <w:p w:rsidR="00D16070" w:rsidRDefault="00D16070" w:rsidP="00D16070">
      <w:pPr>
        <w:tabs>
          <w:tab w:val="left" w:pos="6775"/>
        </w:tabs>
        <w:rPr>
          <w:rFonts w:asciiTheme="minorEastAsia" w:eastAsiaTheme="minorEastAsia" w:hAnsiTheme="minorEastAsia"/>
          <w:szCs w:val="21"/>
        </w:rPr>
      </w:pPr>
    </w:p>
    <w:p w:rsidR="00795822" w:rsidRPr="00D16070" w:rsidRDefault="007B58E3" w:rsidP="00D16070">
      <w:pPr>
        <w:tabs>
          <w:tab w:val="left" w:pos="6775"/>
        </w:tabs>
        <w:ind w:firstLineChars="300" w:firstLine="643"/>
        <w:rPr>
          <w:rFonts w:asciiTheme="minorEastAsia" w:eastAsiaTheme="minorEastAsia" w:hAnsiTheme="minorEastAsia"/>
          <w:szCs w:val="21"/>
        </w:rPr>
      </w:pPr>
      <w:r w:rsidRPr="00D16070">
        <w:rPr>
          <w:rFonts w:asciiTheme="minorEastAsia" w:eastAsiaTheme="minorEastAsia" w:hAnsiTheme="minorEastAsia" w:hint="eastAsia"/>
          <w:szCs w:val="21"/>
        </w:rPr>
        <w:t>1</w:t>
      </w:r>
      <w:r w:rsidR="00F6506E" w:rsidRPr="00D16070">
        <w:rPr>
          <w:rFonts w:asciiTheme="minorEastAsia" w:eastAsiaTheme="minorEastAsia" w:hAnsiTheme="minorEastAsia" w:hint="eastAsia"/>
          <w:szCs w:val="21"/>
        </w:rPr>
        <w:t>3</w:t>
      </w:r>
      <w:r w:rsidRPr="00D16070">
        <w:rPr>
          <w:rFonts w:asciiTheme="minorEastAsia" w:eastAsiaTheme="minorEastAsia" w:hAnsiTheme="minorEastAsia" w:hint="eastAsia"/>
          <w:szCs w:val="21"/>
        </w:rPr>
        <w:t>:10～1</w:t>
      </w:r>
      <w:r w:rsidR="00F6506E" w:rsidRPr="00D16070">
        <w:rPr>
          <w:rFonts w:asciiTheme="minorEastAsia" w:eastAsiaTheme="minorEastAsia" w:hAnsiTheme="minorEastAsia" w:hint="eastAsia"/>
          <w:szCs w:val="21"/>
        </w:rPr>
        <w:t>3</w:t>
      </w:r>
      <w:r w:rsidRPr="00D16070">
        <w:rPr>
          <w:rFonts w:asciiTheme="minorEastAsia" w:eastAsiaTheme="minorEastAsia" w:hAnsiTheme="minorEastAsia" w:hint="eastAsia"/>
          <w:szCs w:val="21"/>
        </w:rPr>
        <w:t>:</w:t>
      </w:r>
      <w:r w:rsidR="00F6506E" w:rsidRPr="00D16070">
        <w:rPr>
          <w:rFonts w:asciiTheme="minorEastAsia" w:eastAsiaTheme="minorEastAsia" w:hAnsiTheme="minorEastAsia" w:hint="eastAsia"/>
          <w:szCs w:val="21"/>
        </w:rPr>
        <w:t>30</w:t>
      </w:r>
      <w:r w:rsidR="00795822" w:rsidRPr="00D16070">
        <w:rPr>
          <w:rFonts w:asciiTheme="minorEastAsia" w:eastAsiaTheme="minorEastAsia" w:hAnsiTheme="minorEastAsia" w:hint="eastAsia"/>
          <w:szCs w:val="21"/>
        </w:rPr>
        <w:t xml:space="preserve">　気候変動について</w:t>
      </w:r>
    </w:p>
    <w:p w:rsidR="007B58E3" w:rsidRDefault="00795822" w:rsidP="00D16070">
      <w:pPr>
        <w:tabs>
          <w:tab w:val="left" w:pos="6775"/>
        </w:tabs>
        <w:ind w:firstLineChars="1800" w:firstLine="3856"/>
        <w:rPr>
          <w:rFonts w:asciiTheme="minorEastAsia" w:eastAsiaTheme="minorEastAsia" w:hAnsiTheme="minorEastAsia"/>
          <w:szCs w:val="21"/>
        </w:rPr>
      </w:pPr>
      <w:r>
        <w:rPr>
          <w:rFonts w:asciiTheme="minorEastAsia" w:eastAsiaTheme="minorEastAsia" w:hAnsiTheme="minorEastAsia" w:hint="eastAsia"/>
          <w:szCs w:val="21"/>
        </w:rPr>
        <w:t>恒次　祐子氏（東京大学大学院農学生命科学研究科准教授）</w:t>
      </w:r>
    </w:p>
    <w:p w:rsidR="00795822" w:rsidRDefault="00F6506E" w:rsidP="001655B8">
      <w:pPr>
        <w:tabs>
          <w:tab w:val="left" w:pos="6775"/>
        </w:tabs>
        <w:ind w:firstLineChars="300" w:firstLine="643"/>
        <w:rPr>
          <w:rFonts w:asciiTheme="minorEastAsia" w:eastAsiaTheme="minorEastAsia" w:hAnsiTheme="minorEastAsia"/>
          <w:szCs w:val="21"/>
        </w:rPr>
      </w:pPr>
      <w:r>
        <w:rPr>
          <w:rFonts w:asciiTheme="minorEastAsia" w:eastAsiaTheme="minorEastAsia" w:hAnsiTheme="minorEastAsia" w:hint="eastAsia"/>
          <w:szCs w:val="21"/>
        </w:rPr>
        <w:t>13.30～13</w:t>
      </w:r>
      <w:r>
        <w:rPr>
          <w:rFonts w:asciiTheme="minorEastAsia" w:eastAsiaTheme="minorEastAsia" w:hAnsiTheme="minorEastAsia"/>
          <w:szCs w:val="21"/>
        </w:rPr>
        <w:t>:</w:t>
      </w:r>
      <w:r>
        <w:rPr>
          <w:rFonts w:asciiTheme="minorEastAsia" w:eastAsiaTheme="minorEastAsia" w:hAnsiTheme="minorEastAsia" w:hint="eastAsia"/>
          <w:szCs w:val="21"/>
        </w:rPr>
        <w:t>50</w:t>
      </w:r>
      <w:r w:rsidR="00795822">
        <w:rPr>
          <w:rFonts w:asciiTheme="minorEastAsia" w:eastAsiaTheme="minorEastAsia" w:hAnsiTheme="minorEastAsia" w:hint="eastAsia"/>
          <w:szCs w:val="21"/>
        </w:rPr>
        <w:t xml:space="preserve">　日本の森林</w:t>
      </w:r>
    </w:p>
    <w:p w:rsidR="00F6506E" w:rsidRDefault="00795822" w:rsidP="00D16070">
      <w:pPr>
        <w:tabs>
          <w:tab w:val="left" w:pos="6775"/>
        </w:tabs>
        <w:ind w:firstLineChars="1800" w:firstLine="3856"/>
        <w:rPr>
          <w:rFonts w:asciiTheme="minorEastAsia" w:eastAsiaTheme="minorEastAsia" w:hAnsiTheme="minorEastAsia"/>
          <w:szCs w:val="21"/>
        </w:rPr>
      </w:pPr>
      <w:r>
        <w:rPr>
          <w:rFonts w:asciiTheme="minorEastAsia" w:eastAsiaTheme="minorEastAsia" w:hAnsiTheme="minorEastAsia" w:hint="eastAsia"/>
          <w:szCs w:val="21"/>
        </w:rPr>
        <w:t>久保山裕史氏（森林総合研究所・林業経営・政策研究領域長）</w:t>
      </w:r>
    </w:p>
    <w:p w:rsidR="00F6506E" w:rsidRDefault="00F6506E" w:rsidP="001655B8">
      <w:pPr>
        <w:tabs>
          <w:tab w:val="left" w:pos="6775"/>
        </w:tabs>
        <w:ind w:firstLineChars="300" w:firstLine="643"/>
        <w:rPr>
          <w:rFonts w:asciiTheme="minorEastAsia" w:eastAsiaTheme="minorEastAsia" w:hAnsiTheme="minorEastAsia"/>
          <w:szCs w:val="21"/>
        </w:rPr>
      </w:pPr>
      <w:r>
        <w:rPr>
          <w:rFonts w:asciiTheme="minorEastAsia" w:eastAsiaTheme="minorEastAsia" w:hAnsiTheme="minorEastAsia"/>
          <w:szCs w:val="21"/>
        </w:rPr>
        <w:t>13:50</w:t>
      </w:r>
      <w:r>
        <w:rPr>
          <w:rFonts w:asciiTheme="minorEastAsia" w:eastAsiaTheme="minorEastAsia" w:hAnsiTheme="minorEastAsia" w:hint="eastAsia"/>
          <w:szCs w:val="21"/>
        </w:rPr>
        <w:t>～14:1</w:t>
      </w:r>
      <w:r>
        <w:rPr>
          <w:rFonts w:asciiTheme="minorEastAsia" w:eastAsiaTheme="minorEastAsia" w:hAnsiTheme="minorEastAsia"/>
          <w:szCs w:val="21"/>
        </w:rPr>
        <w:t>0</w:t>
      </w:r>
      <w:r w:rsidR="00795822">
        <w:rPr>
          <w:rFonts w:asciiTheme="minorEastAsia" w:eastAsiaTheme="minorEastAsia" w:hAnsiTheme="minorEastAsia" w:hint="eastAsia"/>
          <w:szCs w:val="21"/>
        </w:rPr>
        <w:t xml:space="preserve">　環境の優しさで見る木材利用</w:t>
      </w:r>
    </w:p>
    <w:p w:rsidR="00795822" w:rsidRDefault="00795822" w:rsidP="00D16070">
      <w:pPr>
        <w:tabs>
          <w:tab w:val="left" w:pos="6775"/>
        </w:tabs>
        <w:ind w:firstLineChars="1800" w:firstLine="3856"/>
        <w:rPr>
          <w:rFonts w:asciiTheme="minorEastAsia" w:eastAsiaTheme="minorEastAsia" w:hAnsiTheme="minorEastAsia"/>
          <w:szCs w:val="21"/>
        </w:rPr>
      </w:pPr>
      <w:r>
        <w:rPr>
          <w:rFonts w:asciiTheme="minorEastAsia" w:eastAsiaTheme="minorEastAsia" w:hAnsiTheme="minorEastAsia" w:hint="eastAsia"/>
          <w:szCs w:val="21"/>
        </w:rPr>
        <w:t>服部　順昭氏（東京農工大学名誉教授）</w:t>
      </w:r>
    </w:p>
    <w:p w:rsidR="00F6506E" w:rsidRDefault="00F6506E" w:rsidP="001655B8">
      <w:pPr>
        <w:tabs>
          <w:tab w:val="left" w:pos="6775"/>
        </w:tabs>
        <w:ind w:firstLineChars="300" w:firstLine="643"/>
        <w:rPr>
          <w:rFonts w:asciiTheme="minorEastAsia" w:eastAsiaTheme="minorEastAsia" w:hAnsiTheme="minorEastAsia"/>
          <w:szCs w:val="21"/>
        </w:rPr>
      </w:pPr>
      <w:r>
        <w:rPr>
          <w:rFonts w:asciiTheme="minorEastAsia" w:eastAsiaTheme="minorEastAsia" w:hAnsiTheme="minorEastAsia"/>
          <w:szCs w:val="21"/>
        </w:rPr>
        <w:t>14:</w:t>
      </w:r>
      <w:r>
        <w:rPr>
          <w:rFonts w:asciiTheme="minorEastAsia" w:eastAsiaTheme="minorEastAsia" w:hAnsiTheme="minorEastAsia" w:hint="eastAsia"/>
          <w:szCs w:val="21"/>
        </w:rPr>
        <w:t>1</w:t>
      </w:r>
      <w:r>
        <w:rPr>
          <w:rFonts w:asciiTheme="minorEastAsia" w:eastAsiaTheme="minorEastAsia" w:hAnsiTheme="minorEastAsia"/>
          <w:szCs w:val="21"/>
        </w:rPr>
        <w:t>0</w:t>
      </w:r>
      <w:r>
        <w:rPr>
          <w:rFonts w:asciiTheme="minorEastAsia" w:eastAsiaTheme="minorEastAsia" w:hAnsiTheme="minorEastAsia" w:hint="eastAsia"/>
          <w:szCs w:val="21"/>
        </w:rPr>
        <w:t>～14:</w:t>
      </w:r>
      <w:r>
        <w:rPr>
          <w:rFonts w:asciiTheme="minorEastAsia" w:eastAsiaTheme="minorEastAsia" w:hAnsiTheme="minorEastAsia"/>
          <w:szCs w:val="21"/>
        </w:rPr>
        <w:t>30</w:t>
      </w:r>
      <w:r w:rsidR="00795822">
        <w:rPr>
          <w:rFonts w:asciiTheme="minorEastAsia" w:eastAsiaTheme="minorEastAsia" w:hAnsiTheme="minorEastAsia" w:hint="eastAsia"/>
          <w:szCs w:val="21"/>
        </w:rPr>
        <w:t xml:space="preserve">　循環型資源としての木材のカスケード利用</w:t>
      </w:r>
    </w:p>
    <w:p w:rsidR="00795822" w:rsidRDefault="00795822" w:rsidP="00D16070">
      <w:pPr>
        <w:tabs>
          <w:tab w:val="left" w:pos="6775"/>
        </w:tabs>
        <w:ind w:firstLineChars="1800" w:firstLine="3856"/>
        <w:rPr>
          <w:rFonts w:asciiTheme="minorEastAsia" w:eastAsiaTheme="minorEastAsia" w:hAnsiTheme="minorEastAsia"/>
          <w:szCs w:val="21"/>
        </w:rPr>
      </w:pPr>
      <w:r>
        <w:rPr>
          <w:rFonts w:asciiTheme="minorEastAsia" w:eastAsiaTheme="minorEastAsia" w:hAnsiTheme="minorEastAsia" w:hint="eastAsia"/>
          <w:szCs w:val="21"/>
        </w:rPr>
        <w:t>有馬　孝禮氏（東京大学名誉教授）</w:t>
      </w:r>
    </w:p>
    <w:p w:rsidR="00F6506E" w:rsidRDefault="00F6506E" w:rsidP="001655B8">
      <w:pPr>
        <w:tabs>
          <w:tab w:val="left" w:pos="6775"/>
        </w:tabs>
        <w:ind w:firstLineChars="300" w:firstLine="643"/>
        <w:rPr>
          <w:rFonts w:asciiTheme="minorEastAsia" w:eastAsiaTheme="minorEastAsia" w:hAnsiTheme="minorEastAsia"/>
          <w:szCs w:val="21"/>
        </w:rPr>
      </w:pPr>
      <w:r>
        <w:rPr>
          <w:rFonts w:asciiTheme="minorEastAsia" w:eastAsiaTheme="minorEastAsia" w:hAnsiTheme="minorEastAsia"/>
          <w:szCs w:val="21"/>
        </w:rPr>
        <w:t>14:30</w:t>
      </w:r>
      <w:r>
        <w:rPr>
          <w:rFonts w:asciiTheme="minorEastAsia" w:eastAsiaTheme="minorEastAsia" w:hAnsiTheme="minorEastAsia" w:hint="eastAsia"/>
          <w:szCs w:val="21"/>
        </w:rPr>
        <w:t>～14:50</w:t>
      </w:r>
      <w:r w:rsidR="00795822">
        <w:rPr>
          <w:rFonts w:asciiTheme="minorEastAsia" w:eastAsiaTheme="minorEastAsia" w:hAnsiTheme="minorEastAsia" w:hint="eastAsia"/>
          <w:szCs w:val="21"/>
        </w:rPr>
        <w:t xml:space="preserve">　</w:t>
      </w:r>
      <w:r w:rsidR="00795822" w:rsidRPr="00795822">
        <w:rPr>
          <w:rFonts w:asciiTheme="minorEastAsia" w:eastAsiaTheme="minorEastAsia" w:hAnsiTheme="minorEastAsia" w:hint="eastAsia"/>
          <w:szCs w:val="21"/>
        </w:rPr>
        <w:t>木材利用の特徴と利点</w:t>
      </w:r>
    </w:p>
    <w:p w:rsidR="00795822" w:rsidRDefault="00795822" w:rsidP="00D16070">
      <w:pPr>
        <w:tabs>
          <w:tab w:val="left" w:pos="6775"/>
        </w:tabs>
        <w:ind w:firstLineChars="1800" w:firstLine="3856"/>
        <w:rPr>
          <w:rFonts w:asciiTheme="minorEastAsia" w:eastAsiaTheme="minorEastAsia" w:hAnsiTheme="minorEastAsia"/>
          <w:szCs w:val="21"/>
        </w:rPr>
      </w:pPr>
      <w:r>
        <w:rPr>
          <w:rFonts w:asciiTheme="minorEastAsia" w:eastAsiaTheme="minorEastAsia" w:hAnsiTheme="minorEastAsia" w:hint="eastAsia"/>
          <w:szCs w:val="21"/>
        </w:rPr>
        <w:t>今村　祐嗣氏（京都大学名誉教授）</w:t>
      </w:r>
    </w:p>
    <w:p w:rsidR="00F6506E" w:rsidRDefault="00F6506E" w:rsidP="001655B8">
      <w:pPr>
        <w:tabs>
          <w:tab w:val="left" w:pos="6775"/>
        </w:tabs>
        <w:ind w:firstLineChars="300" w:firstLine="643"/>
        <w:rPr>
          <w:rFonts w:asciiTheme="minorEastAsia" w:eastAsiaTheme="minorEastAsia" w:hAnsiTheme="minorEastAsia"/>
          <w:szCs w:val="21"/>
        </w:rPr>
      </w:pPr>
      <w:r>
        <w:rPr>
          <w:rFonts w:asciiTheme="minorEastAsia" w:eastAsiaTheme="minorEastAsia" w:hAnsiTheme="minorEastAsia"/>
          <w:szCs w:val="21"/>
        </w:rPr>
        <w:t>14:50</w:t>
      </w:r>
      <w:r>
        <w:rPr>
          <w:rFonts w:asciiTheme="minorEastAsia" w:eastAsiaTheme="minorEastAsia" w:hAnsiTheme="minorEastAsia" w:hint="eastAsia"/>
          <w:szCs w:val="21"/>
        </w:rPr>
        <w:t>～15:10</w:t>
      </w:r>
      <w:r w:rsidR="0081406A">
        <w:rPr>
          <w:rFonts w:asciiTheme="minorEastAsia" w:eastAsiaTheme="minorEastAsia" w:hAnsiTheme="minorEastAsia" w:hint="eastAsia"/>
          <w:szCs w:val="21"/>
        </w:rPr>
        <w:t xml:space="preserve">　</w:t>
      </w:r>
      <w:r w:rsidR="0081406A" w:rsidRPr="0081406A">
        <w:rPr>
          <w:rFonts w:asciiTheme="minorEastAsia" w:eastAsiaTheme="minorEastAsia" w:hAnsiTheme="minorEastAsia" w:hint="eastAsia"/>
          <w:szCs w:val="21"/>
        </w:rPr>
        <w:t>木材産業の概要</w:t>
      </w:r>
    </w:p>
    <w:p w:rsidR="0081406A" w:rsidRDefault="0081406A" w:rsidP="00D16070">
      <w:pPr>
        <w:tabs>
          <w:tab w:val="left" w:pos="6775"/>
        </w:tabs>
        <w:ind w:firstLineChars="1800" w:firstLine="3856"/>
        <w:rPr>
          <w:rFonts w:asciiTheme="minorEastAsia" w:eastAsiaTheme="minorEastAsia" w:hAnsiTheme="minorEastAsia"/>
          <w:szCs w:val="21"/>
        </w:rPr>
      </w:pPr>
      <w:r>
        <w:rPr>
          <w:rFonts w:asciiTheme="minorEastAsia" w:eastAsiaTheme="minorEastAsia" w:hAnsiTheme="minorEastAsia" w:hint="eastAsia"/>
          <w:szCs w:val="21"/>
        </w:rPr>
        <w:t>富田文一郎氏（筑波大学名誉教授）</w:t>
      </w:r>
    </w:p>
    <w:p w:rsidR="0081406A" w:rsidRDefault="00F6506E" w:rsidP="001655B8">
      <w:pPr>
        <w:tabs>
          <w:tab w:val="left" w:pos="6775"/>
        </w:tabs>
        <w:ind w:firstLineChars="300" w:firstLine="643"/>
        <w:rPr>
          <w:rFonts w:asciiTheme="minorEastAsia" w:eastAsiaTheme="minorEastAsia" w:hAnsiTheme="minorEastAsia"/>
          <w:szCs w:val="21"/>
        </w:rPr>
      </w:pPr>
      <w:r>
        <w:rPr>
          <w:rFonts w:asciiTheme="minorEastAsia" w:eastAsiaTheme="minorEastAsia" w:hAnsiTheme="minorEastAsia"/>
          <w:szCs w:val="21"/>
        </w:rPr>
        <w:t>15:10</w:t>
      </w:r>
      <w:r>
        <w:rPr>
          <w:rFonts w:asciiTheme="minorEastAsia" w:eastAsiaTheme="minorEastAsia" w:hAnsiTheme="minorEastAsia" w:hint="eastAsia"/>
          <w:szCs w:val="21"/>
        </w:rPr>
        <w:t>～15:30</w:t>
      </w:r>
      <w:r w:rsidR="00C52A7E">
        <w:rPr>
          <w:rFonts w:asciiTheme="minorEastAsia" w:eastAsiaTheme="minorEastAsia" w:hAnsiTheme="minorEastAsia" w:hint="eastAsia"/>
          <w:szCs w:val="21"/>
        </w:rPr>
        <w:t xml:space="preserve">　ゼロエミッションへの道</w:t>
      </w:r>
    </w:p>
    <w:p w:rsidR="001655B8" w:rsidRDefault="00C52A7E" w:rsidP="00D16070">
      <w:pPr>
        <w:tabs>
          <w:tab w:val="left" w:pos="6775"/>
        </w:tabs>
        <w:ind w:firstLineChars="1800" w:firstLine="3856"/>
        <w:rPr>
          <w:rFonts w:asciiTheme="minorEastAsia" w:eastAsiaTheme="minorEastAsia" w:hAnsiTheme="minorEastAsia"/>
          <w:szCs w:val="21"/>
        </w:rPr>
      </w:pPr>
      <w:r>
        <w:rPr>
          <w:rFonts w:asciiTheme="minorEastAsia" w:eastAsiaTheme="minorEastAsia" w:hAnsiTheme="minorEastAsia" w:hint="eastAsia"/>
          <w:szCs w:val="21"/>
        </w:rPr>
        <w:t>富田文一郎</w:t>
      </w:r>
      <w:r w:rsidR="0081406A">
        <w:rPr>
          <w:rFonts w:asciiTheme="minorEastAsia" w:eastAsiaTheme="minorEastAsia" w:hAnsiTheme="minorEastAsia" w:hint="eastAsia"/>
          <w:szCs w:val="21"/>
        </w:rPr>
        <w:t>氏</w:t>
      </w:r>
      <w:r>
        <w:rPr>
          <w:rFonts w:asciiTheme="minorEastAsia" w:eastAsiaTheme="minorEastAsia" w:hAnsiTheme="minorEastAsia" w:hint="eastAsia"/>
          <w:szCs w:val="21"/>
        </w:rPr>
        <w:t>（</w:t>
      </w:r>
      <w:r w:rsidR="0081406A">
        <w:rPr>
          <w:rFonts w:asciiTheme="minorEastAsia" w:eastAsiaTheme="minorEastAsia" w:hAnsiTheme="minorEastAsia" w:hint="eastAsia"/>
          <w:szCs w:val="21"/>
        </w:rPr>
        <w:t>同上</w:t>
      </w:r>
      <w:r>
        <w:rPr>
          <w:rFonts w:asciiTheme="minorEastAsia" w:eastAsiaTheme="minorEastAsia" w:hAnsiTheme="minorEastAsia" w:hint="eastAsia"/>
          <w:szCs w:val="21"/>
        </w:rPr>
        <w:t>）</w:t>
      </w:r>
    </w:p>
    <w:p w:rsidR="00D734D6" w:rsidRDefault="007B58E3" w:rsidP="001655B8">
      <w:pPr>
        <w:tabs>
          <w:tab w:val="left" w:pos="6775"/>
        </w:tabs>
        <w:ind w:firstLineChars="150" w:firstLine="321"/>
        <w:rPr>
          <w:rFonts w:asciiTheme="minorEastAsia" w:eastAsiaTheme="minorEastAsia" w:hAnsiTheme="minorEastAsia"/>
          <w:szCs w:val="21"/>
        </w:rPr>
      </w:pPr>
      <w:r>
        <w:rPr>
          <w:rFonts w:asciiTheme="minorEastAsia" w:eastAsiaTheme="minorEastAsia" w:hAnsiTheme="minorEastAsia" w:hint="eastAsia"/>
          <w:szCs w:val="21"/>
        </w:rPr>
        <w:t>～休憩1</w:t>
      </w:r>
      <w:r w:rsidR="00F6506E">
        <w:rPr>
          <w:rFonts w:asciiTheme="minorEastAsia" w:eastAsiaTheme="minorEastAsia" w:hAnsiTheme="minorEastAsia"/>
          <w:szCs w:val="21"/>
        </w:rPr>
        <w:t>5</w:t>
      </w:r>
      <w:r>
        <w:rPr>
          <w:rFonts w:asciiTheme="minorEastAsia" w:eastAsiaTheme="minorEastAsia" w:hAnsiTheme="minorEastAsia" w:hint="eastAsia"/>
          <w:szCs w:val="21"/>
        </w:rPr>
        <w:t>:</w:t>
      </w:r>
      <w:r w:rsidR="00F6506E">
        <w:rPr>
          <w:rFonts w:asciiTheme="minorEastAsia" w:eastAsiaTheme="minorEastAsia" w:hAnsiTheme="minorEastAsia"/>
          <w:szCs w:val="21"/>
        </w:rPr>
        <w:t>3</w:t>
      </w:r>
      <w:r>
        <w:rPr>
          <w:rFonts w:asciiTheme="minorEastAsia" w:eastAsiaTheme="minorEastAsia" w:hAnsiTheme="minorEastAsia" w:hint="eastAsia"/>
          <w:szCs w:val="21"/>
        </w:rPr>
        <w:t>0～1</w:t>
      </w:r>
      <w:r w:rsidR="00F6506E">
        <w:rPr>
          <w:rFonts w:asciiTheme="minorEastAsia" w:eastAsiaTheme="minorEastAsia" w:hAnsiTheme="minorEastAsia"/>
          <w:szCs w:val="21"/>
        </w:rPr>
        <w:t>5</w:t>
      </w:r>
      <w:r>
        <w:rPr>
          <w:rFonts w:asciiTheme="minorEastAsia" w:eastAsiaTheme="minorEastAsia" w:hAnsiTheme="minorEastAsia" w:hint="eastAsia"/>
          <w:szCs w:val="21"/>
        </w:rPr>
        <w:t>:</w:t>
      </w:r>
      <w:r w:rsidR="006860BB">
        <w:rPr>
          <w:rFonts w:asciiTheme="minorEastAsia" w:eastAsiaTheme="minorEastAsia" w:hAnsiTheme="minorEastAsia"/>
          <w:szCs w:val="21"/>
        </w:rPr>
        <w:t>45</w:t>
      </w:r>
      <w:r w:rsidR="00526A55">
        <w:rPr>
          <w:rFonts w:asciiTheme="minorEastAsia" w:eastAsiaTheme="minorEastAsia" w:hAnsiTheme="minorEastAsia" w:hint="eastAsia"/>
          <w:szCs w:val="21"/>
        </w:rPr>
        <w:t>～</w:t>
      </w:r>
    </w:p>
    <w:p w:rsidR="001655B8" w:rsidRDefault="001655B8" w:rsidP="001655B8">
      <w:pPr>
        <w:tabs>
          <w:tab w:val="left" w:pos="6775"/>
        </w:tabs>
        <w:rPr>
          <w:rFonts w:asciiTheme="minorEastAsia" w:eastAsiaTheme="minorEastAsia" w:hAnsiTheme="minorEastAsia"/>
          <w:szCs w:val="21"/>
        </w:rPr>
      </w:pPr>
    </w:p>
    <w:p w:rsidR="007B58E3" w:rsidRPr="001655B8" w:rsidRDefault="0004455E" w:rsidP="001655B8">
      <w:pPr>
        <w:pStyle w:val="a4"/>
        <w:numPr>
          <w:ilvl w:val="0"/>
          <w:numId w:val="3"/>
        </w:numPr>
        <w:tabs>
          <w:tab w:val="left" w:pos="6775"/>
        </w:tabs>
        <w:ind w:leftChars="0"/>
        <w:rPr>
          <w:rFonts w:asciiTheme="minorEastAsia" w:eastAsiaTheme="minorEastAsia" w:hAnsiTheme="minorEastAsia"/>
          <w:szCs w:val="21"/>
        </w:rPr>
      </w:pPr>
      <w:r>
        <w:rPr>
          <w:rFonts w:asciiTheme="minorEastAsia" w:eastAsiaTheme="minorEastAsia" w:hAnsiTheme="minorEastAsia"/>
          <w:szCs w:val="21"/>
        </w:rPr>
        <w:t xml:space="preserve"> </w:t>
      </w:r>
      <w:r w:rsidR="00526A55" w:rsidRPr="001655B8">
        <w:rPr>
          <w:rFonts w:asciiTheme="minorEastAsia" w:eastAsiaTheme="minorEastAsia" w:hAnsiTheme="minorEastAsia" w:hint="eastAsia"/>
          <w:szCs w:val="21"/>
        </w:rPr>
        <w:t>15:45～16:45</w:t>
      </w:r>
      <w:r w:rsidR="001655B8">
        <w:rPr>
          <w:rFonts w:asciiTheme="minorEastAsia" w:eastAsiaTheme="minorEastAsia" w:hAnsiTheme="minorEastAsia" w:hint="eastAsia"/>
          <w:szCs w:val="21"/>
        </w:rPr>
        <w:t xml:space="preserve">　意見交換会</w:t>
      </w:r>
    </w:p>
    <w:p w:rsidR="00E96788" w:rsidRDefault="00E96788" w:rsidP="007B58E3">
      <w:pPr>
        <w:tabs>
          <w:tab w:val="left" w:pos="6775"/>
        </w:tabs>
        <w:ind w:firstLineChars="100" w:firstLine="214"/>
        <w:rPr>
          <w:rFonts w:asciiTheme="minorEastAsia" w:eastAsiaTheme="minorEastAsia" w:hAnsiTheme="minorEastAsia"/>
          <w:szCs w:val="21"/>
        </w:rPr>
      </w:pPr>
    </w:p>
    <w:p w:rsidR="007B58E3" w:rsidRPr="00D0044C" w:rsidRDefault="0004455E" w:rsidP="00236F24">
      <w:pPr>
        <w:pStyle w:val="a4"/>
        <w:numPr>
          <w:ilvl w:val="0"/>
          <w:numId w:val="3"/>
        </w:numPr>
        <w:tabs>
          <w:tab w:val="left" w:pos="6775"/>
        </w:tabs>
        <w:ind w:leftChars="0"/>
        <w:rPr>
          <w:rFonts w:asciiTheme="minorEastAsia" w:eastAsiaTheme="minorEastAsia" w:hAnsiTheme="minorEastAsia"/>
          <w:szCs w:val="21"/>
        </w:rPr>
      </w:pPr>
      <w:r>
        <w:rPr>
          <w:rFonts w:asciiTheme="minorEastAsia" w:eastAsiaTheme="minorEastAsia" w:hAnsiTheme="minorEastAsia"/>
          <w:szCs w:val="21"/>
        </w:rPr>
        <w:t xml:space="preserve"> </w:t>
      </w:r>
      <w:r w:rsidR="007B58E3" w:rsidRPr="00D0044C">
        <w:rPr>
          <w:rFonts w:asciiTheme="minorEastAsia" w:eastAsiaTheme="minorEastAsia" w:hAnsiTheme="minorEastAsia" w:hint="eastAsia"/>
          <w:szCs w:val="21"/>
        </w:rPr>
        <w:t>1</w:t>
      </w:r>
      <w:r w:rsidR="006860BB" w:rsidRPr="00D0044C">
        <w:rPr>
          <w:rFonts w:asciiTheme="minorEastAsia" w:eastAsiaTheme="minorEastAsia" w:hAnsiTheme="minorEastAsia"/>
          <w:szCs w:val="21"/>
        </w:rPr>
        <w:t>6</w:t>
      </w:r>
      <w:r w:rsidR="007B58E3" w:rsidRPr="00D0044C">
        <w:rPr>
          <w:rFonts w:asciiTheme="minorEastAsia" w:eastAsiaTheme="minorEastAsia" w:hAnsiTheme="minorEastAsia" w:hint="eastAsia"/>
          <w:szCs w:val="21"/>
        </w:rPr>
        <w:t>:</w:t>
      </w:r>
      <w:r w:rsidR="006860BB" w:rsidRPr="00D0044C">
        <w:rPr>
          <w:rFonts w:asciiTheme="minorEastAsia" w:eastAsiaTheme="minorEastAsia" w:hAnsiTheme="minorEastAsia"/>
          <w:szCs w:val="21"/>
        </w:rPr>
        <w:t>45</w:t>
      </w:r>
      <w:r w:rsidR="007B58E3" w:rsidRPr="00D0044C">
        <w:rPr>
          <w:rFonts w:asciiTheme="minorEastAsia" w:eastAsiaTheme="minorEastAsia" w:hAnsiTheme="minorEastAsia" w:hint="eastAsia"/>
          <w:szCs w:val="21"/>
        </w:rPr>
        <w:t>～1</w:t>
      </w:r>
      <w:r w:rsidR="006860BB" w:rsidRPr="00D0044C">
        <w:rPr>
          <w:rFonts w:asciiTheme="minorEastAsia" w:eastAsiaTheme="minorEastAsia" w:hAnsiTheme="minorEastAsia"/>
          <w:szCs w:val="21"/>
        </w:rPr>
        <w:t>6</w:t>
      </w:r>
      <w:r w:rsidR="001655B8" w:rsidRPr="00D0044C">
        <w:rPr>
          <w:rFonts w:asciiTheme="minorEastAsia" w:eastAsiaTheme="minorEastAsia" w:hAnsiTheme="minorEastAsia"/>
          <w:szCs w:val="21"/>
        </w:rPr>
        <w:t>:</w:t>
      </w:r>
      <w:r w:rsidR="006860BB" w:rsidRPr="00D0044C">
        <w:rPr>
          <w:rFonts w:asciiTheme="minorEastAsia" w:eastAsiaTheme="minorEastAsia" w:hAnsiTheme="minorEastAsia" w:hint="eastAsia"/>
          <w:szCs w:val="21"/>
        </w:rPr>
        <w:t>55</w:t>
      </w:r>
      <w:r w:rsidR="007B58E3" w:rsidRPr="00D0044C">
        <w:rPr>
          <w:rFonts w:asciiTheme="minorEastAsia" w:eastAsiaTheme="minorEastAsia" w:hAnsiTheme="minorEastAsia" w:hint="eastAsia"/>
          <w:szCs w:val="21"/>
        </w:rPr>
        <w:t xml:space="preserve">　閉会挨拶</w:t>
      </w:r>
    </w:p>
    <w:p w:rsidR="007B58E3" w:rsidRDefault="007B58E3" w:rsidP="007B58E3">
      <w:pPr>
        <w:tabs>
          <w:tab w:val="left" w:pos="6775"/>
        </w:tabs>
        <w:ind w:firstLineChars="100" w:firstLine="214"/>
        <w:rPr>
          <w:rFonts w:asciiTheme="minorEastAsia" w:eastAsiaTheme="minorEastAsia" w:hAnsiTheme="minorEastAsia"/>
          <w:szCs w:val="21"/>
        </w:rPr>
      </w:pPr>
    </w:p>
    <w:p w:rsidR="007B58E3" w:rsidRPr="00924E68" w:rsidRDefault="007B58E3" w:rsidP="00924E68">
      <w:pPr>
        <w:pStyle w:val="a4"/>
        <w:numPr>
          <w:ilvl w:val="0"/>
          <w:numId w:val="1"/>
        </w:numPr>
        <w:ind w:leftChars="0"/>
        <w:rPr>
          <w:rFonts w:asciiTheme="minorHAnsi" w:hAnsiTheme="minorHAnsi"/>
          <w:szCs w:val="21"/>
        </w:rPr>
      </w:pPr>
      <w:r w:rsidRPr="00924E68">
        <w:rPr>
          <w:rFonts w:asciiTheme="minorHAnsi" w:hAnsiTheme="minorHAnsi" w:hint="eastAsia"/>
          <w:szCs w:val="21"/>
        </w:rPr>
        <w:t>参加費：無料</w:t>
      </w:r>
    </w:p>
    <w:p w:rsidR="00D16070" w:rsidRPr="00924E68" w:rsidRDefault="007B58E3" w:rsidP="00924E68">
      <w:pPr>
        <w:pStyle w:val="a4"/>
        <w:numPr>
          <w:ilvl w:val="0"/>
          <w:numId w:val="1"/>
        </w:numPr>
        <w:ind w:leftChars="0"/>
        <w:rPr>
          <w:rFonts w:asciiTheme="minorHAnsi" w:hAnsiTheme="minorHAnsi"/>
          <w:szCs w:val="21"/>
        </w:rPr>
      </w:pPr>
      <w:r w:rsidRPr="00924E68">
        <w:rPr>
          <w:rFonts w:asciiTheme="minorHAnsi" w:hAnsiTheme="minorHAnsi" w:hint="eastAsia"/>
          <w:szCs w:val="21"/>
        </w:rPr>
        <w:t>参加申込：</w:t>
      </w:r>
      <w:r w:rsidR="00D734D6" w:rsidRPr="00924E68">
        <w:rPr>
          <w:rFonts w:asciiTheme="minorHAnsi" w:hAnsiTheme="minorHAnsi" w:hint="eastAsia"/>
          <w:szCs w:val="21"/>
        </w:rPr>
        <w:t>次ページ</w:t>
      </w:r>
      <w:r w:rsidRPr="00924E68">
        <w:rPr>
          <w:rFonts w:asciiTheme="minorHAnsi" w:hAnsiTheme="minorHAnsi" w:hint="eastAsia"/>
          <w:szCs w:val="21"/>
        </w:rPr>
        <w:t>の参加申込書で平成</w:t>
      </w:r>
      <w:r w:rsidR="006860BB" w:rsidRPr="00924E68">
        <w:rPr>
          <w:rFonts w:asciiTheme="minorHAnsi" w:hAnsiTheme="minorHAnsi" w:hint="eastAsia"/>
          <w:szCs w:val="21"/>
        </w:rPr>
        <w:t>31</w:t>
      </w:r>
      <w:r w:rsidRPr="00924E68">
        <w:rPr>
          <w:rFonts w:asciiTheme="minorHAnsi" w:hAnsiTheme="minorHAnsi" w:hint="eastAsia"/>
          <w:szCs w:val="21"/>
        </w:rPr>
        <w:t>年</w:t>
      </w:r>
      <w:r w:rsidR="00763DFC" w:rsidRPr="00924E68">
        <w:rPr>
          <w:rFonts w:asciiTheme="minorHAnsi" w:hAnsiTheme="minorHAnsi" w:hint="eastAsia"/>
          <w:szCs w:val="21"/>
        </w:rPr>
        <w:t>1</w:t>
      </w:r>
      <w:r w:rsidRPr="00924E68">
        <w:rPr>
          <w:rFonts w:asciiTheme="minorHAnsi" w:hAnsiTheme="minorHAnsi" w:hint="eastAsia"/>
          <w:szCs w:val="21"/>
        </w:rPr>
        <w:t>月</w:t>
      </w:r>
      <w:r w:rsidR="00763DFC" w:rsidRPr="00924E68">
        <w:rPr>
          <w:rFonts w:asciiTheme="minorHAnsi" w:hAnsiTheme="minorHAnsi" w:hint="eastAsia"/>
          <w:szCs w:val="21"/>
        </w:rPr>
        <w:t>1</w:t>
      </w:r>
      <w:r w:rsidR="006860BB" w:rsidRPr="00924E68">
        <w:rPr>
          <w:rFonts w:asciiTheme="minorHAnsi" w:hAnsiTheme="minorHAnsi" w:hint="eastAsia"/>
          <w:szCs w:val="21"/>
        </w:rPr>
        <w:t>8</w:t>
      </w:r>
      <w:r w:rsidRPr="00924E68">
        <w:rPr>
          <w:rFonts w:asciiTheme="minorHAnsi" w:hAnsiTheme="minorHAnsi" w:hint="eastAsia"/>
          <w:szCs w:val="21"/>
        </w:rPr>
        <w:t>日（金）までに</w:t>
      </w:r>
      <w:r w:rsidRPr="00924E68">
        <w:rPr>
          <w:rFonts w:asciiTheme="minorHAnsi" w:hAnsiTheme="minorHAnsi"/>
          <w:szCs w:val="21"/>
        </w:rPr>
        <w:t>E-</w:t>
      </w:r>
      <w:r w:rsidRPr="00924E68">
        <w:rPr>
          <w:rFonts w:asciiTheme="minorHAnsi" w:hAnsiTheme="minorHAnsi" w:hint="eastAsia"/>
          <w:szCs w:val="21"/>
        </w:rPr>
        <w:t>メールか</w:t>
      </w:r>
      <w:r w:rsidRPr="00924E68">
        <w:rPr>
          <w:rFonts w:asciiTheme="minorHAnsi" w:hAnsiTheme="minorHAnsi"/>
          <w:szCs w:val="21"/>
        </w:rPr>
        <w:t>FAX</w:t>
      </w:r>
      <w:r w:rsidR="006860BB" w:rsidRPr="00924E68">
        <w:rPr>
          <w:rFonts w:asciiTheme="minorHAnsi" w:hAnsiTheme="minorHAnsi" w:hint="eastAsia"/>
          <w:szCs w:val="21"/>
        </w:rPr>
        <w:t>で申し込</w:t>
      </w:r>
    </w:p>
    <w:p w:rsidR="007B58E3" w:rsidRPr="00924E68" w:rsidRDefault="007B58E3" w:rsidP="00D16070">
      <w:pPr>
        <w:ind w:leftChars="700" w:left="2570" w:hangingChars="500" w:hanging="1071"/>
        <w:rPr>
          <w:rFonts w:asciiTheme="minorHAnsi" w:hAnsiTheme="minorHAnsi"/>
          <w:szCs w:val="21"/>
        </w:rPr>
      </w:pPr>
      <w:r w:rsidRPr="00924E68">
        <w:rPr>
          <w:rFonts w:asciiTheme="minorHAnsi" w:hAnsiTheme="minorHAnsi" w:hint="eastAsia"/>
          <w:szCs w:val="21"/>
        </w:rPr>
        <w:t xml:space="preserve">で下さい。定員　</w:t>
      </w:r>
      <w:r w:rsidRPr="00924E68">
        <w:rPr>
          <w:rFonts w:asciiTheme="minorHAnsi" w:hAnsiTheme="minorHAnsi"/>
          <w:szCs w:val="21"/>
        </w:rPr>
        <w:t>1</w:t>
      </w:r>
      <w:r w:rsidR="00924E68" w:rsidRPr="00924E68">
        <w:rPr>
          <w:rFonts w:asciiTheme="minorHAnsi" w:hAnsiTheme="minorHAnsi" w:hint="eastAsia"/>
          <w:szCs w:val="21"/>
        </w:rPr>
        <w:t>2</w:t>
      </w:r>
      <w:r w:rsidR="00903772" w:rsidRPr="00924E68">
        <w:rPr>
          <w:rFonts w:asciiTheme="minorHAnsi" w:hAnsiTheme="minorHAnsi" w:hint="eastAsia"/>
          <w:szCs w:val="21"/>
        </w:rPr>
        <w:t>0</w:t>
      </w:r>
      <w:r w:rsidRPr="00924E68">
        <w:rPr>
          <w:rFonts w:asciiTheme="minorHAnsi" w:hAnsiTheme="minorHAnsi" w:hint="eastAsia"/>
          <w:szCs w:val="21"/>
        </w:rPr>
        <w:t>名（先着順）</w:t>
      </w:r>
    </w:p>
    <w:p w:rsidR="0004455E" w:rsidRPr="00924E68" w:rsidRDefault="007B58E3" w:rsidP="00924E68">
      <w:pPr>
        <w:pStyle w:val="a4"/>
        <w:numPr>
          <w:ilvl w:val="0"/>
          <w:numId w:val="1"/>
        </w:numPr>
        <w:ind w:leftChars="0"/>
        <w:rPr>
          <w:rFonts w:asciiTheme="minorHAnsi" w:hAnsiTheme="minorHAnsi"/>
          <w:szCs w:val="21"/>
        </w:rPr>
      </w:pPr>
      <w:r w:rsidRPr="00924E68">
        <w:rPr>
          <w:rFonts w:asciiTheme="minorHAnsi" w:hAnsiTheme="minorHAnsi" w:hint="eastAsia"/>
          <w:szCs w:val="21"/>
        </w:rPr>
        <w:t>問合先：</w:t>
      </w:r>
      <w:r w:rsidR="006860BB" w:rsidRPr="00924E68">
        <w:rPr>
          <w:rFonts w:asciiTheme="minorHAnsi" w:hAnsiTheme="minorHAnsi" w:hint="eastAsia"/>
          <w:szCs w:val="21"/>
        </w:rPr>
        <w:t>大日本山林会事務局</w:t>
      </w:r>
      <w:r w:rsidRPr="00924E68">
        <w:rPr>
          <w:rFonts w:asciiTheme="minorHAnsi" w:hAnsiTheme="minorHAnsi" w:hint="eastAsia"/>
          <w:szCs w:val="21"/>
        </w:rPr>
        <w:t xml:space="preserve">　</w:t>
      </w:r>
      <w:r w:rsidRPr="00924E68">
        <w:rPr>
          <w:rFonts w:asciiTheme="minorHAnsi" w:hAnsiTheme="minorHAnsi"/>
          <w:szCs w:val="21"/>
        </w:rPr>
        <w:t>E-mail</w:t>
      </w:r>
      <w:r w:rsidRPr="00924E68">
        <w:rPr>
          <w:rFonts w:asciiTheme="minorHAnsi" w:hAnsiTheme="minorHAnsi" w:hint="eastAsia"/>
          <w:szCs w:val="21"/>
        </w:rPr>
        <w:t>：</w:t>
      </w:r>
      <w:hyperlink r:id="rId7" w:history="1">
        <w:r w:rsidR="00D0044C" w:rsidRPr="00924E68">
          <w:rPr>
            <w:rStyle w:val="a3"/>
            <w:rFonts w:asciiTheme="minorHAnsi" w:hAnsiTheme="minorHAnsi"/>
            <w:color w:val="auto"/>
            <w:szCs w:val="21"/>
          </w:rPr>
          <w:t>sanrinkai@sanrinkai.or.jp</w:t>
        </w:r>
      </w:hyperlink>
      <w:r w:rsidR="00D0044C" w:rsidRPr="00924E68">
        <w:rPr>
          <w:rFonts w:asciiTheme="minorHAnsi" w:hAnsiTheme="minorHAnsi" w:hint="eastAsia"/>
          <w:szCs w:val="21"/>
        </w:rPr>
        <w:t xml:space="preserve">　</w:t>
      </w:r>
      <w:r w:rsidR="006860BB" w:rsidRPr="00924E68">
        <w:rPr>
          <w:rFonts w:asciiTheme="minorHAnsi" w:hAnsiTheme="minorHAnsi" w:hint="eastAsia"/>
          <w:szCs w:val="21"/>
        </w:rPr>
        <w:t xml:space="preserve">　</w:t>
      </w:r>
      <w:r w:rsidR="006860BB" w:rsidRPr="00924E68">
        <w:rPr>
          <w:rFonts w:asciiTheme="minorHAnsi" w:hAnsiTheme="minorHAnsi" w:hint="eastAsia"/>
          <w:szCs w:val="21"/>
        </w:rPr>
        <w:t>FAX:</w:t>
      </w:r>
      <w:r w:rsidR="00D0044C" w:rsidRPr="00924E68">
        <w:rPr>
          <w:rFonts w:asciiTheme="minorHAnsi" w:hAnsiTheme="minorHAnsi"/>
          <w:szCs w:val="21"/>
        </w:rPr>
        <w:t xml:space="preserve"> 03-3587-2553</w:t>
      </w:r>
    </w:p>
    <w:p w:rsidR="007B58E3" w:rsidRDefault="007B58E3" w:rsidP="00D734D6">
      <w:pPr>
        <w:rPr>
          <w:rFonts w:asciiTheme="minorHAnsi" w:hAnsiTheme="minorHAnsi"/>
          <w:szCs w:val="21"/>
        </w:rPr>
      </w:pPr>
      <w:r>
        <w:rPr>
          <w:rFonts w:asciiTheme="minorHAnsi" w:hAnsiTheme="minorHAnsi"/>
          <w:kern w:val="0"/>
          <w:szCs w:val="21"/>
        </w:rPr>
        <w:br w:type="page"/>
      </w:r>
    </w:p>
    <w:p w:rsidR="00903772" w:rsidRPr="00924E68" w:rsidRDefault="00D0044C" w:rsidP="007B58E3">
      <w:pPr>
        <w:ind w:firstLineChars="50" w:firstLine="122"/>
        <w:rPr>
          <w:rFonts w:asciiTheme="minorHAnsi" w:hAnsiTheme="minorHAnsi"/>
          <w:sz w:val="24"/>
        </w:rPr>
      </w:pPr>
      <w:r w:rsidRPr="00924E68">
        <w:rPr>
          <w:rFonts w:asciiTheme="minorHAnsi" w:hAnsiTheme="minorHAnsi" w:hint="eastAsia"/>
          <w:sz w:val="24"/>
        </w:rPr>
        <w:lastRenderedPageBreak/>
        <w:t xml:space="preserve">大日本山林会事務局　</w:t>
      </w:r>
      <w:r w:rsidRPr="00924E68">
        <w:rPr>
          <w:rFonts w:asciiTheme="minorHAnsi" w:hAnsiTheme="minorHAnsi" w:hint="eastAsia"/>
          <w:sz w:val="24"/>
        </w:rPr>
        <w:t>E-mail</w:t>
      </w:r>
      <w:r w:rsidRPr="00924E68">
        <w:rPr>
          <w:rFonts w:asciiTheme="minorHAnsi" w:hAnsiTheme="minorHAnsi" w:hint="eastAsia"/>
          <w:sz w:val="24"/>
        </w:rPr>
        <w:t>：</w:t>
      </w:r>
      <w:hyperlink r:id="rId8" w:history="1">
        <w:r w:rsidRPr="00924E68">
          <w:rPr>
            <w:rStyle w:val="a3"/>
            <w:rFonts w:asciiTheme="minorHAnsi" w:hAnsiTheme="minorHAnsi" w:hint="eastAsia"/>
            <w:color w:val="auto"/>
            <w:sz w:val="24"/>
          </w:rPr>
          <w:t>sanrinkai@sanrinkai.or.jp</w:t>
        </w:r>
      </w:hyperlink>
      <w:r w:rsidRPr="00924E68">
        <w:rPr>
          <w:rFonts w:asciiTheme="minorHAnsi" w:hAnsiTheme="minorHAnsi" w:hint="eastAsia"/>
          <w:sz w:val="24"/>
        </w:rPr>
        <w:t xml:space="preserve">　　</w:t>
      </w:r>
      <w:r w:rsidRPr="00924E68">
        <w:rPr>
          <w:rFonts w:asciiTheme="minorHAnsi" w:hAnsiTheme="minorHAnsi" w:hint="eastAsia"/>
          <w:sz w:val="24"/>
        </w:rPr>
        <w:t>FAX:</w:t>
      </w:r>
      <w:r w:rsidRPr="00924E68">
        <w:rPr>
          <w:rFonts w:asciiTheme="minorHAnsi" w:hAnsiTheme="minorHAnsi"/>
          <w:sz w:val="24"/>
        </w:rPr>
        <w:t xml:space="preserve"> </w:t>
      </w:r>
      <w:r w:rsidRPr="00924E68">
        <w:rPr>
          <w:rFonts w:asciiTheme="minorHAnsi" w:hAnsiTheme="minorHAnsi" w:hint="eastAsia"/>
          <w:sz w:val="24"/>
        </w:rPr>
        <w:t xml:space="preserve"> 03-3587-2553</w:t>
      </w:r>
    </w:p>
    <w:p w:rsidR="00D0044C" w:rsidRDefault="00D0044C" w:rsidP="007B58E3">
      <w:pPr>
        <w:ind w:firstLineChars="50" w:firstLine="112"/>
        <w:rPr>
          <w:rFonts w:asciiTheme="minorHAnsi" w:hAnsiTheme="minorHAnsi"/>
          <w:sz w:val="22"/>
          <w:szCs w:val="22"/>
        </w:rPr>
      </w:pPr>
    </w:p>
    <w:p w:rsidR="006C4DA1" w:rsidRPr="006C4DA1" w:rsidRDefault="006C4DA1" w:rsidP="007B58E3">
      <w:pPr>
        <w:ind w:firstLineChars="50" w:firstLine="112"/>
        <w:rPr>
          <w:rFonts w:asciiTheme="minorHAnsi" w:hAnsiTheme="minorHAnsi"/>
          <w:sz w:val="22"/>
          <w:szCs w:val="22"/>
        </w:rPr>
      </w:pPr>
      <w:r w:rsidRPr="006C4DA1">
        <w:rPr>
          <w:rFonts w:asciiTheme="minorHAnsi" w:hAnsiTheme="minorHAnsi" w:hint="eastAsia"/>
          <w:sz w:val="22"/>
          <w:szCs w:val="22"/>
        </w:rPr>
        <w:t>＝＝＝＝＝＝＝＝＝＝＝＝＝＝＝＝＝＝＝＝＝＝＝＝＝＝＝＝＝＝＝＝＝＝＝＝＝＝＝＝＝＝</w:t>
      </w:r>
    </w:p>
    <w:p w:rsidR="00FF163C" w:rsidRDefault="00FF163C" w:rsidP="007B58E3">
      <w:pPr>
        <w:jc w:val="center"/>
        <w:rPr>
          <w:rFonts w:asciiTheme="minorHAnsi" w:hAnsiTheme="minorHAnsi"/>
          <w:b/>
          <w:sz w:val="24"/>
        </w:rPr>
      </w:pPr>
    </w:p>
    <w:p w:rsidR="007B58E3" w:rsidRDefault="007B58E3" w:rsidP="007B58E3">
      <w:pPr>
        <w:jc w:val="center"/>
        <w:rPr>
          <w:rFonts w:asciiTheme="minorHAnsi" w:hAnsiTheme="minorHAnsi"/>
          <w:b/>
          <w:sz w:val="24"/>
        </w:rPr>
      </w:pPr>
      <w:r>
        <w:rPr>
          <w:rFonts w:asciiTheme="minorHAnsi" w:hAnsiTheme="minorHAnsi" w:hint="eastAsia"/>
          <w:b/>
          <w:sz w:val="24"/>
        </w:rPr>
        <w:t>参　加　申　込　書</w:t>
      </w:r>
      <w:bookmarkStart w:id="0" w:name="_GoBack"/>
      <w:bookmarkEnd w:id="0"/>
    </w:p>
    <w:p w:rsidR="007B58E3" w:rsidRDefault="007B58E3" w:rsidP="007B58E3">
      <w:pPr>
        <w:rPr>
          <w:rFonts w:asciiTheme="minorHAnsi" w:hAnsiTheme="minorHAnsi"/>
          <w:szCs w:val="21"/>
        </w:rPr>
      </w:pPr>
    </w:p>
    <w:p w:rsidR="007B58E3" w:rsidRDefault="007B58E3" w:rsidP="007B58E3">
      <w:pPr>
        <w:ind w:firstLineChars="200" w:firstLine="428"/>
        <w:rPr>
          <w:rFonts w:asciiTheme="minorHAnsi" w:hAnsiTheme="minorHAnsi"/>
          <w:szCs w:val="21"/>
        </w:rPr>
      </w:pPr>
      <w:r w:rsidRPr="002A62F9">
        <w:rPr>
          <w:rFonts w:asciiTheme="minorHAnsi" w:hAnsiTheme="minorHAnsi" w:hint="eastAsia"/>
          <w:szCs w:val="21"/>
        </w:rPr>
        <w:t>以下にご記入の上、平成</w:t>
      </w:r>
      <w:r w:rsidR="00BB0CB6" w:rsidRPr="002A62F9">
        <w:rPr>
          <w:rFonts w:asciiTheme="minorHAnsi" w:hAnsiTheme="minorHAnsi" w:hint="eastAsia"/>
          <w:szCs w:val="21"/>
        </w:rPr>
        <w:t>31</w:t>
      </w:r>
      <w:r w:rsidRPr="002A62F9">
        <w:rPr>
          <w:rFonts w:asciiTheme="minorHAnsi" w:hAnsiTheme="minorHAnsi" w:hint="eastAsia"/>
          <w:szCs w:val="21"/>
        </w:rPr>
        <w:t>年</w:t>
      </w:r>
      <w:r w:rsidR="00763DFC" w:rsidRPr="002A62F9">
        <w:rPr>
          <w:rFonts w:asciiTheme="minorHAnsi" w:hAnsiTheme="minorHAnsi" w:hint="eastAsia"/>
          <w:szCs w:val="21"/>
        </w:rPr>
        <w:t>1</w:t>
      </w:r>
      <w:r w:rsidRPr="002A62F9">
        <w:rPr>
          <w:rFonts w:asciiTheme="minorHAnsi" w:hAnsiTheme="minorHAnsi" w:hint="eastAsia"/>
          <w:szCs w:val="21"/>
        </w:rPr>
        <w:t>月</w:t>
      </w:r>
      <w:r w:rsidR="00763DFC" w:rsidRPr="002A62F9">
        <w:rPr>
          <w:rFonts w:asciiTheme="minorHAnsi" w:hAnsiTheme="minorHAnsi" w:hint="eastAsia"/>
          <w:szCs w:val="21"/>
        </w:rPr>
        <w:t>1</w:t>
      </w:r>
      <w:r w:rsidR="00BB0CB6" w:rsidRPr="002A62F9">
        <w:rPr>
          <w:rFonts w:asciiTheme="minorHAnsi" w:hAnsiTheme="minorHAnsi" w:hint="eastAsia"/>
          <w:szCs w:val="21"/>
        </w:rPr>
        <w:t>8</w:t>
      </w:r>
      <w:r w:rsidRPr="002A62F9">
        <w:rPr>
          <w:rFonts w:asciiTheme="minorHAnsi" w:hAnsiTheme="minorHAnsi" w:hint="eastAsia"/>
          <w:szCs w:val="21"/>
        </w:rPr>
        <w:t>日（金）</w:t>
      </w:r>
      <w:r>
        <w:rPr>
          <w:rFonts w:asciiTheme="minorHAnsi" w:hAnsiTheme="minorHAnsi" w:hint="eastAsia"/>
          <w:szCs w:val="21"/>
        </w:rPr>
        <w:t>までに</w:t>
      </w:r>
      <w:r>
        <w:rPr>
          <w:rFonts w:asciiTheme="minorHAnsi" w:hAnsiTheme="minorHAnsi"/>
          <w:szCs w:val="21"/>
        </w:rPr>
        <w:t>E―</w:t>
      </w:r>
      <w:r>
        <w:rPr>
          <w:rFonts w:asciiTheme="minorHAnsi" w:hAnsiTheme="minorHAnsi" w:hint="eastAsia"/>
          <w:szCs w:val="21"/>
        </w:rPr>
        <w:t>メールまたは</w:t>
      </w:r>
      <w:r>
        <w:rPr>
          <w:rFonts w:asciiTheme="minorHAnsi" w:hAnsiTheme="minorHAnsi"/>
          <w:szCs w:val="21"/>
        </w:rPr>
        <w:t>FAX</w:t>
      </w:r>
      <w:r>
        <w:rPr>
          <w:rFonts w:asciiTheme="minorHAnsi" w:hAnsiTheme="minorHAnsi" w:hint="eastAsia"/>
          <w:szCs w:val="21"/>
        </w:rPr>
        <w:t>でご返送下さい。</w:t>
      </w:r>
    </w:p>
    <w:p w:rsidR="007B58E3" w:rsidRDefault="007B58E3" w:rsidP="007B58E3">
      <w:pPr>
        <w:rPr>
          <w:rFonts w:asciiTheme="minorHAnsi" w:hAnsiTheme="minorHAnsi"/>
          <w:b/>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3394"/>
        <w:gridCol w:w="3852"/>
      </w:tblGrid>
      <w:tr w:rsidR="007B58E3" w:rsidTr="006860BB">
        <w:trPr>
          <w:trHeight w:val="547"/>
        </w:trPr>
        <w:tc>
          <w:tcPr>
            <w:tcW w:w="2143" w:type="dxa"/>
            <w:tcBorders>
              <w:top w:val="single" w:sz="4" w:space="0" w:color="auto"/>
              <w:left w:val="single" w:sz="4" w:space="0" w:color="auto"/>
              <w:bottom w:val="single" w:sz="4" w:space="0" w:color="auto"/>
              <w:right w:val="single" w:sz="4" w:space="0" w:color="auto"/>
            </w:tcBorders>
            <w:vAlign w:val="center"/>
            <w:hideMark/>
          </w:tcPr>
          <w:p w:rsidR="007B58E3" w:rsidRDefault="007B58E3">
            <w:pPr>
              <w:ind w:firstLineChars="100" w:firstLine="214"/>
              <w:rPr>
                <w:rFonts w:asciiTheme="minorHAnsi" w:hAnsiTheme="minorHAnsi"/>
                <w:szCs w:val="21"/>
              </w:rPr>
            </w:pPr>
            <w:r>
              <w:rPr>
                <w:rFonts w:asciiTheme="minorHAnsi" w:hAnsiTheme="minorHAnsi" w:hint="eastAsia"/>
                <w:szCs w:val="21"/>
              </w:rPr>
              <w:t>参　加　者　名</w:t>
            </w:r>
          </w:p>
        </w:tc>
        <w:tc>
          <w:tcPr>
            <w:tcW w:w="3455" w:type="dxa"/>
            <w:tcBorders>
              <w:top w:val="single" w:sz="4" w:space="0" w:color="auto"/>
              <w:left w:val="single" w:sz="4" w:space="0" w:color="auto"/>
              <w:bottom w:val="single" w:sz="4" w:space="0" w:color="auto"/>
              <w:right w:val="single" w:sz="4" w:space="0" w:color="auto"/>
            </w:tcBorders>
            <w:vAlign w:val="center"/>
            <w:hideMark/>
          </w:tcPr>
          <w:p w:rsidR="006860BB" w:rsidRDefault="007B58E3" w:rsidP="006860BB">
            <w:pPr>
              <w:ind w:firstLineChars="200" w:firstLine="428"/>
              <w:rPr>
                <w:rFonts w:asciiTheme="minorHAnsi" w:hAnsiTheme="minorHAnsi"/>
                <w:szCs w:val="21"/>
              </w:rPr>
            </w:pPr>
            <w:r>
              <w:rPr>
                <w:rFonts w:asciiTheme="minorHAnsi" w:hAnsiTheme="minorHAnsi" w:hint="eastAsia"/>
                <w:szCs w:val="21"/>
              </w:rPr>
              <w:t>所属団体（企業名）</w:t>
            </w:r>
            <w:r w:rsidR="006860BB">
              <w:rPr>
                <w:rFonts w:asciiTheme="minorHAnsi" w:hAnsiTheme="minorHAnsi" w:hint="eastAsia"/>
                <w:szCs w:val="21"/>
              </w:rPr>
              <w:t>・</w:t>
            </w:r>
          </w:p>
          <w:p w:rsidR="007B58E3" w:rsidRDefault="007B58E3" w:rsidP="006860BB">
            <w:pPr>
              <w:ind w:firstLineChars="300" w:firstLine="643"/>
              <w:rPr>
                <w:rFonts w:asciiTheme="minorHAnsi" w:hAnsiTheme="minorHAnsi"/>
                <w:szCs w:val="21"/>
              </w:rPr>
            </w:pPr>
            <w:r>
              <w:rPr>
                <w:rFonts w:asciiTheme="minorHAnsi" w:hAnsiTheme="minorHAnsi" w:hint="eastAsia"/>
                <w:szCs w:val="21"/>
              </w:rPr>
              <w:t>部署・役職等</w:t>
            </w:r>
          </w:p>
        </w:tc>
        <w:tc>
          <w:tcPr>
            <w:tcW w:w="3919" w:type="dxa"/>
            <w:tcBorders>
              <w:top w:val="single" w:sz="4" w:space="0" w:color="auto"/>
              <w:left w:val="single" w:sz="4" w:space="0" w:color="auto"/>
              <w:bottom w:val="single" w:sz="4" w:space="0" w:color="auto"/>
              <w:right w:val="single" w:sz="4" w:space="0" w:color="auto"/>
            </w:tcBorders>
            <w:vAlign w:val="center"/>
            <w:hideMark/>
          </w:tcPr>
          <w:p w:rsidR="007B58E3" w:rsidRDefault="007B58E3">
            <w:pPr>
              <w:ind w:left="21" w:firstLineChars="400" w:firstLine="857"/>
              <w:rPr>
                <w:rFonts w:asciiTheme="minorHAnsi" w:hAnsiTheme="minorHAnsi"/>
                <w:szCs w:val="21"/>
              </w:rPr>
            </w:pPr>
            <w:r>
              <w:rPr>
                <w:rFonts w:asciiTheme="minorHAnsi" w:hAnsiTheme="minorHAnsi" w:hint="eastAsia"/>
                <w:szCs w:val="21"/>
              </w:rPr>
              <w:t>連　絡　先</w:t>
            </w:r>
            <w:r>
              <w:rPr>
                <w:rFonts w:asciiTheme="minorHAnsi" w:hAnsiTheme="minorHAnsi"/>
                <w:szCs w:val="21"/>
              </w:rPr>
              <w:t xml:space="preserve"> </w:t>
            </w:r>
          </w:p>
        </w:tc>
      </w:tr>
      <w:tr w:rsidR="007B58E3" w:rsidTr="006860BB">
        <w:tc>
          <w:tcPr>
            <w:tcW w:w="2143" w:type="dxa"/>
            <w:tcBorders>
              <w:top w:val="single" w:sz="4" w:space="0" w:color="auto"/>
              <w:left w:val="single" w:sz="4" w:space="0" w:color="auto"/>
              <w:bottom w:val="single" w:sz="4" w:space="0" w:color="auto"/>
              <w:right w:val="single" w:sz="4" w:space="0" w:color="auto"/>
            </w:tcBorders>
            <w:vAlign w:val="center"/>
          </w:tcPr>
          <w:p w:rsidR="007B58E3" w:rsidRDefault="007B58E3">
            <w:pPr>
              <w:rPr>
                <w:rFonts w:asciiTheme="minorHAnsi" w:hAnsiTheme="minorHAnsi"/>
                <w:szCs w:val="21"/>
              </w:rPr>
            </w:pPr>
          </w:p>
        </w:tc>
        <w:tc>
          <w:tcPr>
            <w:tcW w:w="3455" w:type="dxa"/>
            <w:tcBorders>
              <w:top w:val="single" w:sz="4" w:space="0" w:color="auto"/>
              <w:left w:val="single" w:sz="4" w:space="0" w:color="auto"/>
              <w:bottom w:val="single" w:sz="4" w:space="0" w:color="auto"/>
              <w:right w:val="single" w:sz="4" w:space="0" w:color="auto"/>
            </w:tcBorders>
          </w:tcPr>
          <w:p w:rsidR="007B58E3" w:rsidRDefault="007B58E3">
            <w:pPr>
              <w:rPr>
                <w:rFonts w:asciiTheme="minorHAnsi" w:hAnsiTheme="minorHAnsi"/>
                <w:szCs w:val="21"/>
              </w:rPr>
            </w:pPr>
          </w:p>
        </w:tc>
        <w:tc>
          <w:tcPr>
            <w:tcW w:w="3919" w:type="dxa"/>
            <w:tcBorders>
              <w:top w:val="single" w:sz="4" w:space="0" w:color="auto"/>
              <w:left w:val="single" w:sz="4" w:space="0" w:color="auto"/>
              <w:bottom w:val="single" w:sz="4" w:space="0" w:color="auto"/>
              <w:right w:val="single" w:sz="4" w:space="0" w:color="auto"/>
            </w:tcBorders>
            <w:vAlign w:val="center"/>
            <w:hideMark/>
          </w:tcPr>
          <w:p w:rsidR="006860BB" w:rsidRDefault="007B58E3">
            <w:pPr>
              <w:ind w:left="37"/>
              <w:rPr>
                <w:rFonts w:asciiTheme="minorHAnsi" w:hAnsiTheme="minorHAnsi"/>
                <w:szCs w:val="21"/>
              </w:rPr>
            </w:pPr>
            <w:r>
              <w:rPr>
                <w:rFonts w:asciiTheme="minorHAnsi" w:hAnsiTheme="minorHAnsi"/>
                <w:szCs w:val="21"/>
              </w:rPr>
              <w:t>E-mail</w:t>
            </w:r>
            <w:r w:rsidR="006860BB">
              <w:rPr>
                <w:rFonts w:asciiTheme="minorHAnsi" w:hAnsiTheme="minorHAnsi" w:hint="eastAsia"/>
                <w:szCs w:val="21"/>
              </w:rPr>
              <w:t>：</w:t>
            </w:r>
          </w:p>
          <w:p w:rsidR="007B58E3" w:rsidRDefault="007B58E3">
            <w:pPr>
              <w:ind w:left="37"/>
              <w:rPr>
                <w:rFonts w:asciiTheme="minorHAnsi" w:hAnsiTheme="minorHAnsi"/>
                <w:szCs w:val="21"/>
                <w:lang w:val="de-DE"/>
              </w:rPr>
            </w:pPr>
            <w:r>
              <w:rPr>
                <w:rFonts w:asciiTheme="minorHAnsi" w:hAnsiTheme="minorHAnsi"/>
                <w:szCs w:val="21"/>
                <w:lang w:val="de-DE"/>
              </w:rPr>
              <w:t>TEL</w:t>
            </w:r>
            <w:r>
              <w:rPr>
                <w:rFonts w:asciiTheme="minorHAnsi" w:hAnsiTheme="minorHAnsi" w:hint="eastAsia"/>
                <w:szCs w:val="21"/>
                <w:lang w:val="de-DE"/>
              </w:rPr>
              <w:t>：</w:t>
            </w:r>
          </w:p>
          <w:p w:rsidR="007B58E3" w:rsidRDefault="007B58E3" w:rsidP="006860BB">
            <w:pPr>
              <w:ind w:left="37"/>
              <w:rPr>
                <w:rFonts w:asciiTheme="minorHAnsi" w:hAnsiTheme="minorHAnsi"/>
                <w:szCs w:val="21"/>
                <w:lang w:val="de-DE"/>
              </w:rPr>
            </w:pPr>
            <w:r>
              <w:rPr>
                <w:rFonts w:asciiTheme="minorHAnsi" w:hAnsiTheme="minorHAnsi"/>
                <w:szCs w:val="21"/>
                <w:lang w:val="de-DE"/>
              </w:rPr>
              <w:t>FAX</w:t>
            </w:r>
            <w:r>
              <w:rPr>
                <w:rFonts w:asciiTheme="minorHAnsi" w:hAnsiTheme="minorHAnsi" w:hint="eastAsia"/>
                <w:szCs w:val="21"/>
                <w:lang w:val="de-DE"/>
              </w:rPr>
              <w:t>：</w:t>
            </w:r>
          </w:p>
        </w:tc>
      </w:tr>
      <w:tr w:rsidR="007B58E3" w:rsidTr="006860BB">
        <w:tc>
          <w:tcPr>
            <w:tcW w:w="2143" w:type="dxa"/>
            <w:tcBorders>
              <w:top w:val="single" w:sz="4" w:space="0" w:color="auto"/>
              <w:left w:val="single" w:sz="4" w:space="0" w:color="auto"/>
              <w:bottom w:val="single" w:sz="4" w:space="0" w:color="auto"/>
              <w:right w:val="single" w:sz="4" w:space="0" w:color="auto"/>
            </w:tcBorders>
            <w:vAlign w:val="center"/>
          </w:tcPr>
          <w:p w:rsidR="007B58E3" w:rsidRDefault="007B58E3">
            <w:pPr>
              <w:rPr>
                <w:rFonts w:asciiTheme="minorHAnsi" w:hAnsiTheme="minorHAnsi"/>
                <w:szCs w:val="21"/>
                <w:lang w:val="de-DE"/>
              </w:rPr>
            </w:pPr>
          </w:p>
        </w:tc>
        <w:tc>
          <w:tcPr>
            <w:tcW w:w="3455" w:type="dxa"/>
            <w:tcBorders>
              <w:top w:val="single" w:sz="4" w:space="0" w:color="auto"/>
              <w:left w:val="single" w:sz="4" w:space="0" w:color="auto"/>
              <w:bottom w:val="single" w:sz="4" w:space="0" w:color="auto"/>
              <w:right w:val="single" w:sz="4" w:space="0" w:color="auto"/>
            </w:tcBorders>
          </w:tcPr>
          <w:p w:rsidR="007B58E3" w:rsidRDefault="007B58E3">
            <w:pPr>
              <w:rPr>
                <w:rFonts w:asciiTheme="minorHAnsi" w:hAnsiTheme="minorHAnsi"/>
                <w:szCs w:val="21"/>
                <w:lang w:val="de-DE"/>
              </w:rPr>
            </w:pPr>
          </w:p>
        </w:tc>
        <w:tc>
          <w:tcPr>
            <w:tcW w:w="3919" w:type="dxa"/>
            <w:tcBorders>
              <w:top w:val="single" w:sz="4" w:space="0" w:color="auto"/>
              <w:left w:val="single" w:sz="4" w:space="0" w:color="auto"/>
              <w:bottom w:val="single" w:sz="4" w:space="0" w:color="auto"/>
              <w:right w:val="single" w:sz="4" w:space="0" w:color="auto"/>
            </w:tcBorders>
            <w:hideMark/>
          </w:tcPr>
          <w:p w:rsidR="007B58E3" w:rsidRDefault="007B58E3">
            <w:pPr>
              <w:ind w:left="37"/>
              <w:rPr>
                <w:rFonts w:asciiTheme="minorHAnsi" w:hAnsiTheme="minorHAnsi"/>
                <w:szCs w:val="21"/>
                <w:lang w:val="de-DE"/>
              </w:rPr>
            </w:pPr>
            <w:r>
              <w:rPr>
                <w:rFonts w:asciiTheme="minorHAnsi" w:hAnsiTheme="minorHAnsi"/>
                <w:szCs w:val="21"/>
                <w:lang w:val="de-DE"/>
              </w:rPr>
              <w:t>E-mail</w:t>
            </w:r>
            <w:r>
              <w:rPr>
                <w:rFonts w:asciiTheme="minorHAnsi" w:hAnsiTheme="minorHAnsi" w:hint="eastAsia"/>
                <w:szCs w:val="21"/>
                <w:lang w:val="de-DE"/>
              </w:rPr>
              <w:t>：</w:t>
            </w:r>
          </w:p>
          <w:p w:rsidR="007B58E3" w:rsidRDefault="007B58E3">
            <w:pPr>
              <w:ind w:left="37"/>
              <w:rPr>
                <w:rFonts w:asciiTheme="minorHAnsi" w:hAnsiTheme="minorHAnsi"/>
                <w:szCs w:val="21"/>
                <w:lang w:val="de-DE"/>
              </w:rPr>
            </w:pPr>
            <w:r>
              <w:rPr>
                <w:rFonts w:asciiTheme="minorHAnsi" w:hAnsiTheme="minorHAnsi"/>
                <w:szCs w:val="21"/>
                <w:lang w:val="de-DE"/>
              </w:rPr>
              <w:t>TEL</w:t>
            </w:r>
            <w:r>
              <w:rPr>
                <w:rFonts w:asciiTheme="minorHAnsi" w:hAnsiTheme="minorHAnsi" w:hint="eastAsia"/>
                <w:szCs w:val="21"/>
                <w:lang w:val="de-DE"/>
              </w:rPr>
              <w:t>：</w:t>
            </w:r>
          </w:p>
          <w:p w:rsidR="007B58E3" w:rsidRDefault="007B58E3">
            <w:pPr>
              <w:ind w:left="37"/>
              <w:rPr>
                <w:rFonts w:asciiTheme="minorHAnsi" w:hAnsiTheme="minorHAnsi"/>
                <w:szCs w:val="21"/>
                <w:lang w:val="de-DE"/>
              </w:rPr>
            </w:pPr>
            <w:r>
              <w:rPr>
                <w:rFonts w:asciiTheme="minorHAnsi" w:hAnsiTheme="minorHAnsi"/>
                <w:szCs w:val="21"/>
                <w:lang w:val="de-DE"/>
              </w:rPr>
              <w:t>FAX</w:t>
            </w:r>
            <w:r>
              <w:rPr>
                <w:rFonts w:asciiTheme="minorHAnsi" w:hAnsiTheme="minorHAnsi" w:hint="eastAsia"/>
                <w:szCs w:val="21"/>
                <w:lang w:val="de-DE"/>
              </w:rPr>
              <w:t>：</w:t>
            </w:r>
          </w:p>
        </w:tc>
      </w:tr>
      <w:tr w:rsidR="007B58E3" w:rsidTr="006860BB">
        <w:tc>
          <w:tcPr>
            <w:tcW w:w="2143" w:type="dxa"/>
            <w:tcBorders>
              <w:top w:val="single" w:sz="4" w:space="0" w:color="auto"/>
              <w:left w:val="single" w:sz="4" w:space="0" w:color="auto"/>
              <w:bottom w:val="single" w:sz="4" w:space="0" w:color="auto"/>
              <w:right w:val="single" w:sz="4" w:space="0" w:color="auto"/>
            </w:tcBorders>
            <w:vAlign w:val="center"/>
          </w:tcPr>
          <w:p w:rsidR="007B58E3" w:rsidRDefault="007B58E3">
            <w:pPr>
              <w:rPr>
                <w:rFonts w:asciiTheme="minorHAnsi" w:hAnsiTheme="minorHAnsi"/>
                <w:szCs w:val="21"/>
                <w:lang w:val="de-DE"/>
              </w:rPr>
            </w:pPr>
          </w:p>
        </w:tc>
        <w:tc>
          <w:tcPr>
            <w:tcW w:w="3455" w:type="dxa"/>
            <w:tcBorders>
              <w:top w:val="single" w:sz="4" w:space="0" w:color="auto"/>
              <w:left w:val="single" w:sz="4" w:space="0" w:color="auto"/>
              <w:bottom w:val="single" w:sz="4" w:space="0" w:color="auto"/>
              <w:right w:val="single" w:sz="4" w:space="0" w:color="auto"/>
            </w:tcBorders>
          </w:tcPr>
          <w:p w:rsidR="007B58E3" w:rsidRDefault="007B58E3">
            <w:pPr>
              <w:rPr>
                <w:rFonts w:asciiTheme="minorHAnsi" w:hAnsiTheme="minorHAnsi"/>
                <w:szCs w:val="21"/>
                <w:lang w:val="de-DE"/>
              </w:rPr>
            </w:pPr>
          </w:p>
        </w:tc>
        <w:tc>
          <w:tcPr>
            <w:tcW w:w="3919" w:type="dxa"/>
            <w:tcBorders>
              <w:top w:val="single" w:sz="4" w:space="0" w:color="auto"/>
              <w:left w:val="single" w:sz="4" w:space="0" w:color="auto"/>
              <w:bottom w:val="single" w:sz="4" w:space="0" w:color="auto"/>
              <w:right w:val="single" w:sz="4" w:space="0" w:color="auto"/>
            </w:tcBorders>
            <w:hideMark/>
          </w:tcPr>
          <w:p w:rsidR="007B58E3" w:rsidRDefault="007B58E3">
            <w:pPr>
              <w:ind w:left="37"/>
              <w:rPr>
                <w:rFonts w:asciiTheme="minorHAnsi" w:hAnsiTheme="minorHAnsi"/>
                <w:szCs w:val="21"/>
                <w:lang w:val="de-DE"/>
              </w:rPr>
            </w:pPr>
            <w:r>
              <w:rPr>
                <w:rFonts w:asciiTheme="minorHAnsi" w:hAnsiTheme="minorHAnsi"/>
                <w:szCs w:val="21"/>
                <w:lang w:val="de-DE"/>
              </w:rPr>
              <w:t>E-mail</w:t>
            </w:r>
            <w:r>
              <w:rPr>
                <w:rFonts w:asciiTheme="minorHAnsi" w:hAnsiTheme="minorHAnsi" w:hint="eastAsia"/>
                <w:szCs w:val="21"/>
                <w:lang w:val="de-DE"/>
              </w:rPr>
              <w:t>：</w:t>
            </w:r>
          </w:p>
          <w:p w:rsidR="007B58E3" w:rsidRDefault="007B58E3">
            <w:pPr>
              <w:ind w:left="37"/>
              <w:rPr>
                <w:rFonts w:asciiTheme="minorHAnsi" w:hAnsiTheme="minorHAnsi"/>
                <w:szCs w:val="21"/>
                <w:lang w:val="de-DE"/>
              </w:rPr>
            </w:pPr>
            <w:r>
              <w:rPr>
                <w:rFonts w:asciiTheme="minorHAnsi" w:hAnsiTheme="minorHAnsi"/>
                <w:szCs w:val="21"/>
                <w:lang w:val="de-DE"/>
              </w:rPr>
              <w:t>TEL</w:t>
            </w:r>
            <w:r>
              <w:rPr>
                <w:rFonts w:asciiTheme="minorHAnsi" w:hAnsiTheme="minorHAnsi" w:hint="eastAsia"/>
                <w:szCs w:val="21"/>
                <w:lang w:val="de-DE"/>
              </w:rPr>
              <w:t>：</w:t>
            </w:r>
          </w:p>
          <w:p w:rsidR="007B58E3" w:rsidRDefault="007B58E3">
            <w:pPr>
              <w:ind w:left="37"/>
              <w:rPr>
                <w:rFonts w:asciiTheme="minorHAnsi" w:hAnsiTheme="minorHAnsi"/>
                <w:szCs w:val="21"/>
                <w:lang w:val="de-DE"/>
              </w:rPr>
            </w:pPr>
            <w:r>
              <w:rPr>
                <w:rFonts w:asciiTheme="minorHAnsi" w:hAnsiTheme="minorHAnsi"/>
                <w:szCs w:val="21"/>
                <w:lang w:val="de-DE"/>
              </w:rPr>
              <w:t>FAX</w:t>
            </w:r>
            <w:r>
              <w:rPr>
                <w:rFonts w:asciiTheme="minorHAnsi" w:hAnsiTheme="minorHAnsi" w:hint="eastAsia"/>
                <w:szCs w:val="21"/>
                <w:lang w:val="de-DE"/>
              </w:rPr>
              <w:t>：</w:t>
            </w:r>
          </w:p>
        </w:tc>
      </w:tr>
      <w:tr w:rsidR="007B58E3" w:rsidTr="006860BB">
        <w:tc>
          <w:tcPr>
            <w:tcW w:w="2143" w:type="dxa"/>
            <w:tcBorders>
              <w:top w:val="single" w:sz="4" w:space="0" w:color="auto"/>
              <w:left w:val="single" w:sz="4" w:space="0" w:color="auto"/>
              <w:bottom w:val="single" w:sz="4" w:space="0" w:color="auto"/>
              <w:right w:val="single" w:sz="4" w:space="0" w:color="auto"/>
            </w:tcBorders>
            <w:vAlign w:val="center"/>
          </w:tcPr>
          <w:p w:rsidR="007B58E3" w:rsidRDefault="007B58E3">
            <w:pPr>
              <w:rPr>
                <w:rFonts w:asciiTheme="minorHAnsi" w:hAnsiTheme="minorHAnsi"/>
                <w:szCs w:val="21"/>
                <w:lang w:val="de-DE"/>
              </w:rPr>
            </w:pPr>
          </w:p>
        </w:tc>
        <w:tc>
          <w:tcPr>
            <w:tcW w:w="3455" w:type="dxa"/>
            <w:tcBorders>
              <w:top w:val="single" w:sz="4" w:space="0" w:color="auto"/>
              <w:left w:val="single" w:sz="4" w:space="0" w:color="auto"/>
              <w:bottom w:val="single" w:sz="4" w:space="0" w:color="auto"/>
              <w:right w:val="single" w:sz="4" w:space="0" w:color="auto"/>
            </w:tcBorders>
          </w:tcPr>
          <w:p w:rsidR="007B58E3" w:rsidRDefault="007B58E3">
            <w:pPr>
              <w:rPr>
                <w:rFonts w:asciiTheme="minorHAnsi" w:hAnsiTheme="minorHAnsi"/>
                <w:szCs w:val="21"/>
                <w:lang w:val="de-DE"/>
              </w:rPr>
            </w:pPr>
          </w:p>
        </w:tc>
        <w:tc>
          <w:tcPr>
            <w:tcW w:w="3919" w:type="dxa"/>
            <w:tcBorders>
              <w:top w:val="single" w:sz="4" w:space="0" w:color="auto"/>
              <w:left w:val="single" w:sz="4" w:space="0" w:color="auto"/>
              <w:bottom w:val="single" w:sz="4" w:space="0" w:color="auto"/>
              <w:right w:val="single" w:sz="4" w:space="0" w:color="auto"/>
            </w:tcBorders>
            <w:hideMark/>
          </w:tcPr>
          <w:p w:rsidR="007B58E3" w:rsidRDefault="007B58E3">
            <w:pPr>
              <w:ind w:left="37"/>
              <w:rPr>
                <w:rFonts w:asciiTheme="minorHAnsi" w:hAnsiTheme="minorHAnsi"/>
                <w:szCs w:val="21"/>
                <w:lang w:val="de-DE"/>
              </w:rPr>
            </w:pPr>
            <w:r>
              <w:rPr>
                <w:rFonts w:asciiTheme="minorHAnsi" w:hAnsiTheme="minorHAnsi"/>
                <w:szCs w:val="21"/>
                <w:lang w:val="de-DE"/>
              </w:rPr>
              <w:t>E-mail</w:t>
            </w:r>
            <w:r>
              <w:rPr>
                <w:rFonts w:asciiTheme="minorHAnsi" w:hAnsiTheme="minorHAnsi" w:hint="eastAsia"/>
                <w:szCs w:val="21"/>
                <w:lang w:val="de-DE"/>
              </w:rPr>
              <w:t>：</w:t>
            </w:r>
          </w:p>
          <w:p w:rsidR="007B58E3" w:rsidRDefault="007B58E3">
            <w:pPr>
              <w:ind w:left="37"/>
              <w:rPr>
                <w:rFonts w:asciiTheme="minorHAnsi" w:hAnsiTheme="minorHAnsi"/>
                <w:szCs w:val="21"/>
                <w:lang w:val="de-DE"/>
              </w:rPr>
            </w:pPr>
            <w:r>
              <w:rPr>
                <w:rFonts w:asciiTheme="minorHAnsi" w:hAnsiTheme="minorHAnsi"/>
                <w:szCs w:val="21"/>
                <w:lang w:val="de-DE"/>
              </w:rPr>
              <w:t>TEL</w:t>
            </w:r>
            <w:r>
              <w:rPr>
                <w:rFonts w:asciiTheme="minorHAnsi" w:hAnsiTheme="minorHAnsi" w:hint="eastAsia"/>
                <w:szCs w:val="21"/>
                <w:lang w:val="de-DE"/>
              </w:rPr>
              <w:t>：</w:t>
            </w:r>
          </w:p>
          <w:p w:rsidR="007B58E3" w:rsidRDefault="007B58E3">
            <w:pPr>
              <w:ind w:left="37"/>
              <w:rPr>
                <w:rFonts w:asciiTheme="minorHAnsi" w:hAnsiTheme="minorHAnsi"/>
                <w:szCs w:val="21"/>
                <w:lang w:val="de-DE"/>
              </w:rPr>
            </w:pPr>
            <w:r>
              <w:rPr>
                <w:rFonts w:asciiTheme="minorHAnsi" w:hAnsiTheme="minorHAnsi"/>
                <w:szCs w:val="21"/>
                <w:lang w:val="de-DE"/>
              </w:rPr>
              <w:t>FAX</w:t>
            </w:r>
            <w:r>
              <w:rPr>
                <w:rFonts w:asciiTheme="minorHAnsi" w:hAnsiTheme="minorHAnsi" w:hint="eastAsia"/>
                <w:szCs w:val="21"/>
                <w:lang w:val="de-DE"/>
              </w:rPr>
              <w:t>：</w:t>
            </w:r>
          </w:p>
        </w:tc>
      </w:tr>
    </w:tbl>
    <w:p w:rsidR="00A36902" w:rsidRDefault="00A36902" w:rsidP="00AE51C9">
      <w:pPr>
        <w:rPr>
          <w:rFonts w:asciiTheme="minorHAnsi" w:hAnsiTheme="minorHAnsi"/>
          <w:kern w:val="0"/>
          <w:szCs w:val="21"/>
        </w:rPr>
      </w:pPr>
    </w:p>
    <w:p w:rsidR="008B1FC0" w:rsidRPr="00AE51C9" w:rsidRDefault="007B58E3" w:rsidP="00AE51C9">
      <w:r>
        <w:rPr>
          <w:rFonts w:asciiTheme="minorHAnsi" w:hAnsiTheme="minorHAnsi" w:hint="eastAsia"/>
          <w:kern w:val="0"/>
          <w:szCs w:val="21"/>
        </w:rPr>
        <w:t>（参加者欄が足りない場合は、欄を増やして下さい。</w:t>
      </w:r>
      <w:r w:rsidR="00830C0B">
        <w:rPr>
          <w:rFonts w:asciiTheme="minorHAnsi" w:hAnsiTheme="minorHAnsi" w:hint="eastAsia"/>
          <w:kern w:val="0"/>
          <w:szCs w:val="21"/>
        </w:rPr>
        <w:t>）</w:t>
      </w:r>
    </w:p>
    <w:sectPr w:rsidR="008B1FC0" w:rsidRPr="00AE51C9" w:rsidSect="00D16070">
      <w:type w:val="oddPage"/>
      <w:pgSz w:w="11907" w:h="16840" w:code="9"/>
      <w:pgMar w:top="1134" w:right="1134" w:bottom="284" w:left="1134" w:header="284" w:footer="284" w:gutter="0"/>
      <w:cols w:space="425"/>
      <w:docGrid w:type="linesAndChars" w:linePitch="288" w:charSpace="8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968" w:rsidRDefault="00273968" w:rsidP="00924E68">
      <w:r>
        <w:separator/>
      </w:r>
    </w:p>
  </w:endnote>
  <w:endnote w:type="continuationSeparator" w:id="0">
    <w:p w:rsidR="00273968" w:rsidRDefault="00273968" w:rsidP="0092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968" w:rsidRDefault="00273968" w:rsidP="00924E68">
      <w:r>
        <w:separator/>
      </w:r>
    </w:p>
  </w:footnote>
  <w:footnote w:type="continuationSeparator" w:id="0">
    <w:p w:rsidR="00273968" w:rsidRDefault="00273968" w:rsidP="00924E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F432F"/>
    <w:multiLevelType w:val="hybridMultilevel"/>
    <w:tmpl w:val="57D28BA6"/>
    <w:lvl w:ilvl="0" w:tplc="D972705E">
      <w:start w:val="1"/>
      <w:numFmt w:val="decimal"/>
      <w:lvlText w:val="%1."/>
      <w:lvlJc w:val="left"/>
      <w:pPr>
        <w:ind w:left="420" w:hanging="420"/>
      </w:pPr>
      <w:rPr>
        <w:rFonts w:asciiTheme="minorHAnsi" w:eastAsia="ＭＳ 明朝" w:hAnsiTheme="minorHAnsi"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EB52265"/>
    <w:multiLevelType w:val="hybridMultilevel"/>
    <w:tmpl w:val="7F6855C4"/>
    <w:lvl w:ilvl="0" w:tplc="C1F4667E">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3C1C397D"/>
    <w:multiLevelType w:val="hybridMultilevel"/>
    <w:tmpl w:val="414215CA"/>
    <w:lvl w:ilvl="0" w:tplc="A4642EF2">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206ED4"/>
    <w:multiLevelType w:val="hybridMultilevel"/>
    <w:tmpl w:val="C102FF20"/>
    <w:lvl w:ilvl="0" w:tplc="AB94ECBE">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367333"/>
    <w:multiLevelType w:val="hybridMultilevel"/>
    <w:tmpl w:val="61B27946"/>
    <w:lvl w:ilvl="0" w:tplc="04F20F36">
      <w:start w:val="1"/>
      <w:numFmt w:val="decimalFullWidth"/>
      <w:lvlText w:val="（%1）"/>
      <w:lvlJc w:val="left"/>
      <w:pPr>
        <w:ind w:left="945" w:hanging="720"/>
      </w:pPr>
    </w:lvl>
    <w:lvl w:ilvl="1" w:tplc="F65E1462">
      <w:start w:val="1"/>
      <w:numFmt w:val="decimalEnclosedCircle"/>
      <w:lvlText w:val="%2"/>
      <w:lvlJc w:val="left"/>
      <w:pPr>
        <w:ind w:left="1005" w:hanging="36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7"/>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403"/>
    <w:rsid w:val="0004455E"/>
    <w:rsid w:val="000768DB"/>
    <w:rsid w:val="0009604E"/>
    <w:rsid w:val="000C0CB4"/>
    <w:rsid w:val="00110A73"/>
    <w:rsid w:val="00135668"/>
    <w:rsid w:val="001427E9"/>
    <w:rsid w:val="00142FCB"/>
    <w:rsid w:val="00152017"/>
    <w:rsid w:val="001655B8"/>
    <w:rsid w:val="001F5A75"/>
    <w:rsid w:val="00273968"/>
    <w:rsid w:val="002A62F9"/>
    <w:rsid w:val="003B65A0"/>
    <w:rsid w:val="003E3CA1"/>
    <w:rsid w:val="004434E0"/>
    <w:rsid w:val="004801B1"/>
    <w:rsid w:val="00526A55"/>
    <w:rsid w:val="00547650"/>
    <w:rsid w:val="005567E9"/>
    <w:rsid w:val="00586BA0"/>
    <w:rsid w:val="00657A1A"/>
    <w:rsid w:val="006860BB"/>
    <w:rsid w:val="006C31D9"/>
    <w:rsid w:val="006C4DA1"/>
    <w:rsid w:val="00752C3C"/>
    <w:rsid w:val="00763DFC"/>
    <w:rsid w:val="00795822"/>
    <w:rsid w:val="007A5D6E"/>
    <w:rsid w:val="007B58E3"/>
    <w:rsid w:val="0081406A"/>
    <w:rsid w:val="00830C0B"/>
    <w:rsid w:val="00891334"/>
    <w:rsid w:val="008B1FC0"/>
    <w:rsid w:val="00903772"/>
    <w:rsid w:val="00924E68"/>
    <w:rsid w:val="009752DF"/>
    <w:rsid w:val="00992403"/>
    <w:rsid w:val="009A72EB"/>
    <w:rsid w:val="009F7AE7"/>
    <w:rsid w:val="00A103B2"/>
    <w:rsid w:val="00A2445D"/>
    <w:rsid w:val="00A344F1"/>
    <w:rsid w:val="00A36902"/>
    <w:rsid w:val="00AA0A63"/>
    <w:rsid w:val="00AE51C9"/>
    <w:rsid w:val="00B10437"/>
    <w:rsid w:val="00B76A50"/>
    <w:rsid w:val="00BB0CB6"/>
    <w:rsid w:val="00C27DA2"/>
    <w:rsid w:val="00C44AD7"/>
    <w:rsid w:val="00C47C58"/>
    <w:rsid w:val="00C52A7E"/>
    <w:rsid w:val="00CA5708"/>
    <w:rsid w:val="00CD632D"/>
    <w:rsid w:val="00CE0C5A"/>
    <w:rsid w:val="00D001E4"/>
    <w:rsid w:val="00D0044C"/>
    <w:rsid w:val="00D16070"/>
    <w:rsid w:val="00D46C6C"/>
    <w:rsid w:val="00D734D6"/>
    <w:rsid w:val="00DD6418"/>
    <w:rsid w:val="00E96788"/>
    <w:rsid w:val="00F6506E"/>
    <w:rsid w:val="00F87EE2"/>
    <w:rsid w:val="00F9017A"/>
    <w:rsid w:val="00FF1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BDD6B27-D46C-489E-8C04-9E0D49890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8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B58E3"/>
    <w:rPr>
      <w:color w:val="0000FF"/>
      <w:u w:val="single"/>
    </w:rPr>
  </w:style>
  <w:style w:type="paragraph" w:styleId="a4">
    <w:name w:val="List Paragraph"/>
    <w:basedOn w:val="a"/>
    <w:uiPriority w:val="34"/>
    <w:qFormat/>
    <w:rsid w:val="007B58E3"/>
    <w:pPr>
      <w:ind w:leftChars="400" w:left="840"/>
    </w:pPr>
  </w:style>
  <w:style w:type="character" w:styleId="a5">
    <w:name w:val="FollowedHyperlink"/>
    <w:basedOn w:val="a0"/>
    <w:uiPriority w:val="99"/>
    <w:semiHidden/>
    <w:unhideWhenUsed/>
    <w:rsid w:val="00D0044C"/>
    <w:rPr>
      <w:color w:val="954F72" w:themeColor="followedHyperlink"/>
      <w:u w:val="single"/>
    </w:rPr>
  </w:style>
  <w:style w:type="paragraph" w:styleId="a6">
    <w:name w:val="header"/>
    <w:basedOn w:val="a"/>
    <w:link w:val="a7"/>
    <w:uiPriority w:val="99"/>
    <w:unhideWhenUsed/>
    <w:rsid w:val="00924E68"/>
    <w:pPr>
      <w:tabs>
        <w:tab w:val="center" w:pos="4252"/>
        <w:tab w:val="right" w:pos="8504"/>
      </w:tabs>
      <w:snapToGrid w:val="0"/>
    </w:pPr>
  </w:style>
  <w:style w:type="character" w:customStyle="1" w:styleId="a7">
    <w:name w:val="ヘッダー (文字)"/>
    <w:basedOn w:val="a0"/>
    <w:link w:val="a6"/>
    <w:uiPriority w:val="99"/>
    <w:rsid w:val="00924E68"/>
    <w:rPr>
      <w:rFonts w:ascii="Century" w:eastAsia="ＭＳ 明朝" w:hAnsi="Century" w:cs="Times New Roman"/>
      <w:szCs w:val="24"/>
    </w:rPr>
  </w:style>
  <w:style w:type="paragraph" w:styleId="a8">
    <w:name w:val="footer"/>
    <w:basedOn w:val="a"/>
    <w:link w:val="a9"/>
    <w:uiPriority w:val="99"/>
    <w:unhideWhenUsed/>
    <w:rsid w:val="00924E68"/>
    <w:pPr>
      <w:tabs>
        <w:tab w:val="center" w:pos="4252"/>
        <w:tab w:val="right" w:pos="8504"/>
      </w:tabs>
      <w:snapToGrid w:val="0"/>
    </w:pPr>
  </w:style>
  <w:style w:type="character" w:customStyle="1" w:styleId="a9">
    <w:name w:val="フッター (文字)"/>
    <w:basedOn w:val="a0"/>
    <w:link w:val="a8"/>
    <w:uiPriority w:val="99"/>
    <w:rsid w:val="00924E6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874483">
      <w:bodyDiv w:val="1"/>
      <w:marLeft w:val="0"/>
      <w:marRight w:val="0"/>
      <w:marTop w:val="0"/>
      <w:marBottom w:val="0"/>
      <w:divBdr>
        <w:top w:val="none" w:sz="0" w:space="0" w:color="auto"/>
        <w:left w:val="none" w:sz="0" w:space="0" w:color="auto"/>
        <w:bottom w:val="none" w:sz="0" w:space="0" w:color="auto"/>
        <w:right w:val="none" w:sz="0" w:space="0" w:color="auto"/>
      </w:divBdr>
    </w:div>
    <w:div w:id="71257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rinkai@sanrinkai.or.jp" TargetMode="External"/><Relationship Id="rId3" Type="http://schemas.openxmlformats.org/officeDocument/2006/relationships/settings" Target="settings.xml"/><Relationship Id="rId7" Type="http://schemas.openxmlformats.org/officeDocument/2006/relationships/hyperlink" Target="mailto:sanrinkai@sanrinkai.or.jp?subject=&#22823;&#26085;&#26412;&#23665;&#26519;&#202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富田 文一郎</dc:creator>
  <cp:keywords/>
  <dc:description/>
  <cp:lastModifiedBy>ishizaka</cp:lastModifiedBy>
  <cp:revision>17</cp:revision>
  <dcterms:created xsi:type="dcterms:W3CDTF">2018-11-12T11:00:00Z</dcterms:created>
  <dcterms:modified xsi:type="dcterms:W3CDTF">2018-11-16T06:27:00Z</dcterms:modified>
</cp:coreProperties>
</file>